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C412F" w14:textId="68163E07" w:rsidR="223A4682" w:rsidRDefault="223A4682" w:rsidP="223A4682">
      <w:pPr>
        <w:pStyle w:val="NormalWeb"/>
      </w:pPr>
    </w:p>
    <w:p w14:paraId="2E78A9FF" w14:textId="77777777" w:rsidR="00E9458F" w:rsidRDefault="00E9458F" w:rsidP="00E9458F">
      <w:pPr>
        <w:pStyle w:val="NormalWeb"/>
      </w:pPr>
      <w:r>
        <w:rPr>
          <w:noProof/>
        </w:rPr>
        <w:drawing>
          <wp:inline distT="0" distB="0" distL="0" distR="0" wp14:anchorId="661E607E" wp14:editId="0918F32C">
            <wp:extent cx="6533552" cy="990600"/>
            <wp:effectExtent l="0" t="0" r="9525" b="0"/>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533552" cy="990600"/>
                    </a:xfrm>
                    <a:prstGeom prst="rect">
                      <a:avLst/>
                    </a:prstGeom>
                  </pic:spPr>
                </pic:pic>
              </a:graphicData>
            </a:graphic>
          </wp:inline>
        </w:drawing>
      </w:r>
    </w:p>
    <w:p w14:paraId="25EA99BE" w14:textId="412FA5AA" w:rsidR="3945B594" w:rsidRDefault="3945B594" w:rsidP="3945B594">
      <w:pPr>
        <w:widowControl w:val="0"/>
        <w:jc w:val="center"/>
      </w:pPr>
    </w:p>
    <w:p w14:paraId="4EDA66F8" w14:textId="77777777" w:rsidR="00894C21" w:rsidRDefault="00894C21" w:rsidP="3945B594">
      <w:pPr>
        <w:widowControl w:val="0"/>
        <w:jc w:val="center"/>
        <w:rPr>
          <w:b/>
          <w:bCs/>
          <w:color w:val="660033"/>
          <w:sz w:val="52"/>
          <w:szCs w:val="52"/>
        </w:rPr>
      </w:pPr>
    </w:p>
    <w:p w14:paraId="4877E2D0" w14:textId="5EDB5744" w:rsidR="467DD4BF" w:rsidRPr="0017776D" w:rsidRDefault="00130DEE" w:rsidP="3945B594">
      <w:pPr>
        <w:widowControl w:val="0"/>
        <w:jc w:val="center"/>
        <w:rPr>
          <w:rFonts w:ascii="Cambria" w:hAnsi="Cambria"/>
          <w:b/>
          <w:bCs/>
          <w:color w:val="660033"/>
          <w:sz w:val="52"/>
          <w:szCs w:val="52"/>
        </w:rPr>
      </w:pPr>
      <w:r w:rsidRPr="0017776D">
        <w:rPr>
          <w:rFonts w:ascii="Cambria" w:hAnsi="Cambria"/>
          <w:b/>
          <w:bCs/>
          <w:color w:val="660033"/>
          <w:sz w:val="52"/>
          <w:szCs w:val="52"/>
        </w:rPr>
        <w:t>Master of Science in Nursing (</w:t>
      </w:r>
      <w:r w:rsidR="467DD4BF" w:rsidRPr="0017776D">
        <w:rPr>
          <w:rFonts w:ascii="Cambria" w:hAnsi="Cambria"/>
          <w:b/>
          <w:bCs/>
          <w:color w:val="660033"/>
          <w:sz w:val="52"/>
          <w:szCs w:val="52"/>
        </w:rPr>
        <w:t>MSN</w:t>
      </w:r>
      <w:r w:rsidRPr="0017776D">
        <w:rPr>
          <w:rFonts w:ascii="Cambria" w:hAnsi="Cambria"/>
          <w:b/>
          <w:bCs/>
          <w:color w:val="660033"/>
          <w:sz w:val="52"/>
          <w:szCs w:val="52"/>
        </w:rPr>
        <w:t>)</w:t>
      </w:r>
    </w:p>
    <w:p w14:paraId="579845A8" w14:textId="79C3B815" w:rsidR="3945B594" w:rsidRPr="0017776D" w:rsidRDefault="3945B594" w:rsidP="3945B594">
      <w:pPr>
        <w:widowControl w:val="0"/>
        <w:jc w:val="center"/>
        <w:rPr>
          <w:rFonts w:ascii="Cambria" w:hAnsi="Cambria"/>
        </w:rPr>
      </w:pPr>
    </w:p>
    <w:p w14:paraId="08330FFC" w14:textId="77777777" w:rsidR="00894C21" w:rsidRPr="0017776D" w:rsidRDefault="00894C21" w:rsidP="3945B594">
      <w:pPr>
        <w:pStyle w:val="Title"/>
        <w:widowControl w:val="0"/>
        <w:jc w:val="center"/>
        <w:rPr>
          <w:rFonts w:ascii="Cambria" w:hAnsi="Cambria"/>
          <w:color w:val="auto"/>
          <w:sz w:val="52"/>
          <w:szCs w:val="52"/>
        </w:rPr>
      </w:pPr>
    </w:p>
    <w:p w14:paraId="68258284" w14:textId="3AB9E280" w:rsidR="467DD4BF" w:rsidRPr="0017776D" w:rsidRDefault="003C5829" w:rsidP="3945B594">
      <w:pPr>
        <w:pStyle w:val="Title"/>
        <w:widowControl w:val="0"/>
        <w:jc w:val="center"/>
        <w:rPr>
          <w:rFonts w:ascii="Cambria" w:hAnsi="Cambria"/>
          <w:color w:val="auto"/>
          <w:sz w:val="52"/>
          <w:szCs w:val="52"/>
        </w:rPr>
      </w:pPr>
      <w:r w:rsidRPr="3E03178D">
        <w:rPr>
          <w:rFonts w:ascii="Cambria" w:hAnsi="Cambria"/>
          <w:b/>
          <w:bCs/>
          <w:color w:val="auto"/>
          <w:sz w:val="52"/>
          <w:szCs w:val="52"/>
        </w:rPr>
        <w:t>MENTOR</w:t>
      </w:r>
      <w:r w:rsidR="467DD4BF" w:rsidRPr="3E03178D">
        <w:rPr>
          <w:rFonts w:ascii="Cambria" w:hAnsi="Cambria"/>
          <w:b/>
          <w:bCs/>
          <w:color w:val="auto"/>
          <w:sz w:val="52"/>
          <w:szCs w:val="52"/>
        </w:rPr>
        <w:t xml:space="preserve"> HANDBOOK</w:t>
      </w:r>
    </w:p>
    <w:p w14:paraId="654347BD" w14:textId="56EB6B98" w:rsidR="00E9458F" w:rsidRPr="0017776D" w:rsidRDefault="00E9458F" w:rsidP="00E9458F">
      <w:pPr>
        <w:rPr>
          <w:rFonts w:ascii="Cambria" w:hAnsi="Cambria"/>
        </w:rPr>
      </w:pPr>
    </w:p>
    <w:p w14:paraId="4A62974B" w14:textId="208B8408" w:rsidR="00FB6C79" w:rsidRPr="0017776D" w:rsidRDefault="007E3F3C" w:rsidP="00130DEE">
      <w:pPr>
        <w:spacing w:after="0" w:line="259" w:lineRule="auto"/>
        <w:rPr>
          <w:rFonts w:ascii="Cambria" w:hAnsi="Cambria"/>
          <w:sz w:val="40"/>
        </w:rPr>
      </w:pPr>
      <w:r>
        <w:rPr>
          <w:noProof/>
        </w:rPr>
        <w:drawing>
          <wp:anchor distT="0" distB="0" distL="114300" distR="114300" simplePos="0" relativeHeight="251658241" behindDoc="1" locked="0" layoutInCell="1" allowOverlap="1" wp14:anchorId="68986C91" wp14:editId="7F516D32">
            <wp:simplePos x="0" y="0"/>
            <wp:positionH relativeFrom="column">
              <wp:posOffset>1562100</wp:posOffset>
            </wp:positionH>
            <wp:positionV relativeFrom="paragraph">
              <wp:posOffset>198755</wp:posOffset>
            </wp:positionV>
            <wp:extent cx="3253740" cy="3253740"/>
            <wp:effectExtent l="0" t="0" r="3810" b="3810"/>
            <wp:wrapTight wrapText="bothSides">
              <wp:wrapPolygon edited="0">
                <wp:start x="8852" y="0"/>
                <wp:lineTo x="7461" y="253"/>
                <wp:lineTo x="4047" y="1644"/>
                <wp:lineTo x="3920" y="2150"/>
                <wp:lineTo x="2023" y="4047"/>
                <wp:lineTo x="759" y="6070"/>
                <wp:lineTo x="0" y="8094"/>
                <wp:lineTo x="0" y="12899"/>
                <wp:lineTo x="253" y="14164"/>
                <wp:lineTo x="1138" y="16187"/>
                <wp:lineTo x="2529" y="18211"/>
                <wp:lineTo x="5059" y="20234"/>
                <wp:lineTo x="5185" y="20487"/>
                <wp:lineTo x="8220" y="21499"/>
                <wp:lineTo x="8852" y="21499"/>
                <wp:lineTo x="12773" y="21499"/>
                <wp:lineTo x="13405" y="21499"/>
                <wp:lineTo x="16314" y="20487"/>
                <wp:lineTo x="16440" y="20234"/>
                <wp:lineTo x="18970" y="18211"/>
                <wp:lineTo x="20487" y="16187"/>
                <wp:lineTo x="21246" y="14164"/>
                <wp:lineTo x="21499" y="12899"/>
                <wp:lineTo x="21499" y="8094"/>
                <wp:lineTo x="20740" y="6070"/>
                <wp:lineTo x="19475" y="4047"/>
                <wp:lineTo x="17452" y="1770"/>
                <wp:lineTo x="13785" y="126"/>
                <wp:lineTo x="12646" y="0"/>
                <wp:lineTo x="8852" y="0"/>
              </wp:wrapPolygon>
            </wp:wrapTight>
            <wp:docPr id="311588222" name="Picture 31158822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53740" cy="3253740"/>
                    </a:xfrm>
                    <a:prstGeom prst="rect">
                      <a:avLst/>
                    </a:prstGeom>
                  </pic:spPr>
                </pic:pic>
              </a:graphicData>
            </a:graphic>
          </wp:anchor>
        </w:drawing>
      </w:r>
    </w:p>
    <w:p w14:paraId="5E469CDF" w14:textId="7FC8F1E7" w:rsidR="00FB6C79" w:rsidRDefault="00FB6C79">
      <w:pPr>
        <w:spacing w:after="0" w:line="259" w:lineRule="auto"/>
        <w:ind w:left="409"/>
        <w:jc w:val="center"/>
      </w:pPr>
    </w:p>
    <w:p w14:paraId="672BC4C6" w14:textId="367AA389" w:rsidR="00FB6C79" w:rsidRDefault="00FB6C79" w:rsidP="40BE5AFD">
      <w:pPr>
        <w:spacing w:after="0" w:line="259" w:lineRule="auto"/>
        <w:ind w:left="409"/>
        <w:jc w:val="center"/>
        <w:rPr>
          <w:rFonts w:ascii="Cambria" w:eastAsia="Cambria" w:hAnsi="Cambria" w:cs="Cambria"/>
          <w:sz w:val="24"/>
          <w:szCs w:val="24"/>
        </w:rPr>
      </w:pPr>
    </w:p>
    <w:p w14:paraId="0BAC17DC" w14:textId="77777777" w:rsidR="007E3F3C" w:rsidRDefault="007E3F3C" w:rsidP="40BE5AFD">
      <w:pPr>
        <w:spacing w:after="0" w:line="259" w:lineRule="auto"/>
        <w:ind w:left="409"/>
        <w:jc w:val="center"/>
        <w:rPr>
          <w:rFonts w:ascii="Cambria" w:eastAsia="Cambria" w:hAnsi="Cambria" w:cs="Cambria"/>
          <w:sz w:val="24"/>
          <w:szCs w:val="24"/>
        </w:rPr>
      </w:pPr>
    </w:p>
    <w:p w14:paraId="1FD38DD7" w14:textId="77777777" w:rsidR="000630D3" w:rsidRDefault="000630D3" w:rsidP="40BE5AFD">
      <w:pPr>
        <w:spacing w:after="0" w:line="259" w:lineRule="auto"/>
        <w:ind w:left="409"/>
        <w:jc w:val="center"/>
        <w:rPr>
          <w:rFonts w:ascii="Cambria" w:eastAsia="Cambria" w:hAnsi="Cambria" w:cs="Cambria"/>
          <w:sz w:val="24"/>
          <w:szCs w:val="24"/>
        </w:rPr>
      </w:pPr>
    </w:p>
    <w:p w14:paraId="08382663" w14:textId="77777777" w:rsidR="000630D3" w:rsidRDefault="000630D3" w:rsidP="40BE5AFD">
      <w:pPr>
        <w:spacing w:after="0" w:line="259" w:lineRule="auto"/>
        <w:ind w:left="409"/>
        <w:jc w:val="center"/>
        <w:rPr>
          <w:rFonts w:ascii="Cambria" w:eastAsia="Cambria" w:hAnsi="Cambria" w:cs="Cambria"/>
          <w:sz w:val="24"/>
          <w:szCs w:val="24"/>
        </w:rPr>
      </w:pPr>
    </w:p>
    <w:p w14:paraId="4F921973" w14:textId="77777777" w:rsidR="000630D3" w:rsidRDefault="000630D3" w:rsidP="40BE5AFD">
      <w:pPr>
        <w:spacing w:after="0" w:line="259" w:lineRule="auto"/>
        <w:ind w:left="409"/>
        <w:jc w:val="center"/>
        <w:rPr>
          <w:rFonts w:ascii="Cambria" w:eastAsia="Cambria" w:hAnsi="Cambria" w:cs="Cambria"/>
          <w:sz w:val="24"/>
          <w:szCs w:val="24"/>
        </w:rPr>
      </w:pPr>
    </w:p>
    <w:p w14:paraId="6C5D1E69" w14:textId="77777777" w:rsidR="000630D3" w:rsidRDefault="000630D3" w:rsidP="40BE5AFD">
      <w:pPr>
        <w:spacing w:after="0" w:line="259" w:lineRule="auto"/>
        <w:ind w:left="409"/>
        <w:jc w:val="center"/>
        <w:rPr>
          <w:rFonts w:ascii="Cambria" w:eastAsia="Cambria" w:hAnsi="Cambria" w:cs="Cambria"/>
          <w:sz w:val="24"/>
          <w:szCs w:val="24"/>
        </w:rPr>
      </w:pPr>
    </w:p>
    <w:p w14:paraId="6A1A771A" w14:textId="77777777" w:rsidR="000630D3" w:rsidRDefault="000630D3" w:rsidP="40BE5AFD">
      <w:pPr>
        <w:spacing w:after="0" w:line="259" w:lineRule="auto"/>
        <w:ind w:left="409"/>
        <w:jc w:val="center"/>
        <w:rPr>
          <w:rFonts w:ascii="Cambria" w:eastAsia="Cambria" w:hAnsi="Cambria" w:cs="Cambria"/>
          <w:sz w:val="24"/>
          <w:szCs w:val="24"/>
        </w:rPr>
      </w:pPr>
    </w:p>
    <w:p w14:paraId="0F62E619" w14:textId="77777777" w:rsidR="000630D3" w:rsidRDefault="000630D3" w:rsidP="40BE5AFD">
      <w:pPr>
        <w:spacing w:after="0" w:line="259" w:lineRule="auto"/>
        <w:ind w:left="409"/>
        <w:jc w:val="center"/>
        <w:rPr>
          <w:rFonts w:ascii="Cambria" w:eastAsia="Cambria" w:hAnsi="Cambria" w:cs="Cambria"/>
          <w:sz w:val="24"/>
          <w:szCs w:val="24"/>
        </w:rPr>
      </w:pPr>
    </w:p>
    <w:p w14:paraId="15174D21" w14:textId="77777777" w:rsidR="000630D3" w:rsidRDefault="000630D3" w:rsidP="40BE5AFD">
      <w:pPr>
        <w:spacing w:after="0" w:line="259" w:lineRule="auto"/>
        <w:ind w:left="409"/>
        <w:jc w:val="center"/>
        <w:rPr>
          <w:rFonts w:ascii="Cambria" w:eastAsia="Cambria" w:hAnsi="Cambria" w:cs="Cambria"/>
          <w:sz w:val="24"/>
          <w:szCs w:val="24"/>
        </w:rPr>
      </w:pPr>
    </w:p>
    <w:p w14:paraId="48C4C363" w14:textId="77777777" w:rsidR="000630D3" w:rsidRDefault="000630D3" w:rsidP="40BE5AFD">
      <w:pPr>
        <w:spacing w:after="0" w:line="259" w:lineRule="auto"/>
        <w:ind w:left="409"/>
        <w:jc w:val="center"/>
        <w:rPr>
          <w:rFonts w:ascii="Cambria" w:eastAsia="Cambria" w:hAnsi="Cambria" w:cs="Cambria"/>
          <w:sz w:val="24"/>
          <w:szCs w:val="24"/>
        </w:rPr>
      </w:pPr>
    </w:p>
    <w:p w14:paraId="7690DD02" w14:textId="77777777" w:rsidR="000630D3" w:rsidRDefault="000630D3" w:rsidP="40BE5AFD">
      <w:pPr>
        <w:spacing w:after="0" w:line="259" w:lineRule="auto"/>
        <w:ind w:left="409"/>
        <w:jc w:val="center"/>
        <w:rPr>
          <w:rFonts w:ascii="Cambria" w:eastAsia="Cambria" w:hAnsi="Cambria" w:cs="Cambria"/>
          <w:sz w:val="24"/>
          <w:szCs w:val="24"/>
        </w:rPr>
      </w:pPr>
    </w:p>
    <w:p w14:paraId="5727F224" w14:textId="77777777" w:rsidR="000630D3" w:rsidRDefault="000630D3" w:rsidP="40BE5AFD">
      <w:pPr>
        <w:spacing w:after="0" w:line="259" w:lineRule="auto"/>
        <w:ind w:left="409"/>
        <w:jc w:val="center"/>
        <w:rPr>
          <w:rFonts w:ascii="Cambria" w:eastAsia="Cambria" w:hAnsi="Cambria" w:cs="Cambria"/>
          <w:sz w:val="24"/>
          <w:szCs w:val="24"/>
        </w:rPr>
      </w:pPr>
    </w:p>
    <w:p w14:paraId="1F39BA7C" w14:textId="77777777" w:rsidR="000630D3" w:rsidRDefault="000630D3" w:rsidP="40BE5AFD">
      <w:pPr>
        <w:spacing w:after="0" w:line="259" w:lineRule="auto"/>
        <w:ind w:left="409"/>
        <w:jc w:val="center"/>
        <w:rPr>
          <w:rFonts w:ascii="Cambria" w:eastAsia="Cambria" w:hAnsi="Cambria" w:cs="Cambria"/>
          <w:sz w:val="24"/>
          <w:szCs w:val="24"/>
        </w:rPr>
      </w:pPr>
    </w:p>
    <w:p w14:paraId="0798C164" w14:textId="77777777" w:rsidR="000630D3" w:rsidRDefault="000630D3" w:rsidP="40BE5AFD">
      <w:pPr>
        <w:spacing w:after="0" w:line="259" w:lineRule="auto"/>
        <w:ind w:left="409"/>
        <w:jc w:val="center"/>
        <w:rPr>
          <w:rFonts w:ascii="Cambria" w:eastAsia="Cambria" w:hAnsi="Cambria" w:cs="Cambria"/>
          <w:sz w:val="24"/>
          <w:szCs w:val="24"/>
        </w:rPr>
      </w:pPr>
    </w:p>
    <w:p w14:paraId="4E8C5664" w14:textId="77777777" w:rsidR="000630D3" w:rsidRDefault="000630D3" w:rsidP="40BE5AFD">
      <w:pPr>
        <w:spacing w:after="0" w:line="259" w:lineRule="auto"/>
        <w:ind w:left="409"/>
        <w:jc w:val="center"/>
        <w:rPr>
          <w:rFonts w:ascii="Cambria" w:eastAsia="Cambria" w:hAnsi="Cambria" w:cs="Cambria"/>
          <w:sz w:val="24"/>
          <w:szCs w:val="24"/>
        </w:rPr>
      </w:pPr>
    </w:p>
    <w:p w14:paraId="236A7A81" w14:textId="77777777" w:rsidR="007E3F3C" w:rsidRDefault="007E3F3C" w:rsidP="40BE5AFD">
      <w:pPr>
        <w:spacing w:after="0" w:line="259" w:lineRule="auto"/>
        <w:ind w:left="409"/>
        <w:jc w:val="center"/>
        <w:rPr>
          <w:rFonts w:ascii="Cambria" w:eastAsia="Cambria" w:hAnsi="Cambria" w:cs="Cambria"/>
          <w:sz w:val="24"/>
          <w:szCs w:val="24"/>
        </w:rPr>
      </w:pPr>
    </w:p>
    <w:p w14:paraId="289581E6" w14:textId="77777777" w:rsidR="007E3F3C" w:rsidRDefault="007E3F3C" w:rsidP="40BE5AFD">
      <w:pPr>
        <w:spacing w:after="0" w:line="259" w:lineRule="auto"/>
        <w:ind w:left="409"/>
        <w:jc w:val="center"/>
        <w:rPr>
          <w:rFonts w:ascii="Cambria" w:eastAsia="Cambria" w:hAnsi="Cambria" w:cs="Cambria"/>
          <w:sz w:val="24"/>
          <w:szCs w:val="24"/>
        </w:rPr>
      </w:pPr>
    </w:p>
    <w:p w14:paraId="7B458924" w14:textId="77777777" w:rsidR="007E3F3C" w:rsidRDefault="007E3F3C" w:rsidP="40BE5AFD">
      <w:pPr>
        <w:spacing w:after="0" w:line="259" w:lineRule="auto"/>
        <w:ind w:left="409"/>
        <w:jc w:val="center"/>
        <w:rPr>
          <w:rFonts w:ascii="Cambria" w:eastAsia="Cambria" w:hAnsi="Cambria" w:cs="Cambria"/>
          <w:sz w:val="24"/>
          <w:szCs w:val="24"/>
        </w:rPr>
      </w:pPr>
    </w:p>
    <w:p w14:paraId="390F4276" w14:textId="77777777" w:rsidR="007C7CE3" w:rsidRDefault="007C7CE3" w:rsidP="007C67A2">
      <w:pPr>
        <w:spacing w:before="100" w:beforeAutospacing="1" w:after="100" w:afterAutospacing="1" w:line="240" w:lineRule="auto"/>
        <w:rPr>
          <w:rFonts w:ascii="Cambria" w:eastAsia="Times New Roman" w:hAnsi="Cambria" w:cs="Times New Roman"/>
          <w:sz w:val="28"/>
          <w:szCs w:val="28"/>
        </w:rPr>
      </w:pPr>
    </w:p>
    <w:p w14:paraId="1977900E" w14:textId="1B265AD7" w:rsidR="7CF49F46" w:rsidRDefault="007C67A2" w:rsidP="007C7CE3">
      <w:pPr>
        <w:spacing w:before="100" w:beforeAutospacing="1" w:after="100" w:afterAutospacing="1" w:line="240" w:lineRule="auto"/>
        <w:rPr>
          <w:rFonts w:ascii="Cambria" w:eastAsia="Times New Roman" w:hAnsi="Cambria" w:cs="Times New Roman"/>
          <w:sz w:val="28"/>
          <w:szCs w:val="28"/>
        </w:rPr>
      </w:pPr>
      <w:r w:rsidRPr="007C67A2">
        <w:rPr>
          <w:rFonts w:ascii="Cambria" w:eastAsia="Times New Roman" w:hAnsi="Cambria" w:cs="Times New Roman"/>
          <w:sz w:val="28"/>
          <w:szCs w:val="28"/>
        </w:rPr>
        <w:lastRenderedPageBreak/>
        <w:t>Dear Nursing Mentor,</w:t>
      </w:r>
    </w:p>
    <w:p w14:paraId="4B6BFE81" w14:textId="6BAC431F" w:rsidR="7CF49F46" w:rsidRDefault="007C67A2" w:rsidP="007C7CE3">
      <w:pPr>
        <w:spacing w:before="100" w:beforeAutospacing="1" w:after="100" w:afterAutospacing="1" w:line="240" w:lineRule="auto"/>
        <w:rPr>
          <w:rFonts w:ascii="Cambria" w:eastAsia="Times New Roman" w:hAnsi="Cambria" w:cs="Times New Roman"/>
          <w:sz w:val="28"/>
          <w:szCs w:val="28"/>
        </w:rPr>
      </w:pPr>
      <w:r w:rsidRPr="007C67A2">
        <w:rPr>
          <w:rFonts w:ascii="Cambria" w:eastAsia="Times New Roman" w:hAnsi="Cambria" w:cs="Times New Roman"/>
          <w:sz w:val="28"/>
          <w:szCs w:val="28"/>
        </w:rPr>
        <w:t xml:space="preserve">Thank you for mentoring a student from </w:t>
      </w:r>
      <w:r w:rsidR="00CD5D1F">
        <w:rPr>
          <w:rFonts w:ascii="Cambria" w:eastAsia="Times New Roman" w:hAnsi="Cambria" w:cs="Times New Roman"/>
          <w:sz w:val="28"/>
          <w:szCs w:val="28"/>
        </w:rPr>
        <w:t xml:space="preserve">the </w:t>
      </w:r>
      <w:r w:rsidRPr="007C67A2">
        <w:rPr>
          <w:rFonts w:ascii="Cambria" w:eastAsia="Times New Roman" w:hAnsi="Cambria" w:cs="Times New Roman"/>
          <w:sz w:val="28"/>
          <w:szCs w:val="28"/>
        </w:rPr>
        <w:t xml:space="preserve">Mississippi State University </w:t>
      </w:r>
      <w:r w:rsidR="0020253D">
        <w:rPr>
          <w:rFonts w:ascii="Cambria" w:eastAsia="Times New Roman" w:hAnsi="Cambria" w:cs="Times New Roman"/>
          <w:sz w:val="28"/>
          <w:szCs w:val="28"/>
        </w:rPr>
        <w:t xml:space="preserve">(MSU) </w:t>
      </w:r>
      <w:r w:rsidRPr="007C67A2">
        <w:rPr>
          <w:rFonts w:ascii="Cambria" w:eastAsia="Times New Roman" w:hAnsi="Cambria" w:cs="Times New Roman"/>
          <w:sz w:val="28"/>
          <w:szCs w:val="28"/>
        </w:rPr>
        <w:t xml:space="preserve">School of Nursing. </w:t>
      </w:r>
      <w:r w:rsidR="00A553EB" w:rsidRPr="00F8388D">
        <w:rPr>
          <w:rFonts w:ascii="Cambria" w:eastAsia="Times New Roman" w:hAnsi="Cambria" w:cstheme="majorBidi"/>
          <w:sz w:val="28"/>
          <w:szCs w:val="28"/>
        </w:rPr>
        <w:t xml:space="preserve">You will </w:t>
      </w:r>
      <w:r w:rsidR="00075F1B" w:rsidRPr="00F8388D">
        <w:rPr>
          <w:rFonts w:ascii="Cambria" w:eastAsia="Times New Roman" w:hAnsi="Cambria" w:cstheme="majorBidi"/>
          <w:sz w:val="28"/>
          <w:szCs w:val="28"/>
        </w:rPr>
        <w:t>be</w:t>
      </w:r>
      <w:r w:rsidR="00A553EB" w:rsidRPr="00F8388D">
        <w:rPr>
          <w:rFonts w:ascii="Cambria" w:eastAsia="Times New Roman" w:hAnsi="Cambria" w:cstheme="majorBidi"/>
          <w:sz w:val="28"/>
          <w:szCs w:val="28"/>
        </w:rPr>
        <w:t xml:space="preserve"> a role model for nursing students in planning, providing, and evaluating patient care. </w:t>
      </w:r>
      <w:r w:rsidR="00075F1B" w:rsidRPr="00F8388D">
        <w:rPr>
          <w:rFonts w:ascii="Cambria" w:eastAsia="Times New Roman" w:hAnsi="Cambria" w:cs="Times New Roman"/>
          <w:sz w:val="28"/>
          <w:szCs w:val="28"/>
        </w:rPr>
        <w:t>You will</w:t>
      </w:r>
      <w:r w:rsidR="00075F1B" w:rsidRPr="007C67A2">
        <w:rPr>
          <w:rFonts w:ascii="Cambria" w:eastAsia="Times New Roman" w:hAnsi="Cambria" w:cs="Times New Roman"/>
          <w:sz w:val="28"/>
          <w:szCs w:val="28"/>
        </w:rPr>
        <w:t xml:space="preserve"> help students develop clinical skills and ensure safe patient care. </w:t>
      </w:r>
    </w:p>
    <w:p w14:paraId="4553AD77" w14:textId="7D995E45" w:rsidR="7CF49F46" w:rsidRPr="007C7CE3" w:rsidRDefault="00075F1B" w:rsidP="007C7CE3">
      <w:pPr>
        <w:spacing w:before="100" w:beforeAutospacing="1" w:after="100" w:afterAutospacing="1" w:line="240" w:lineRule="auto"/>
        <w:rPr>
          <w:rFonts w:ascii="Cambria" w:eastAsia="Times New Roman" w:hAnsi="Cambria" w:cs="Times New Roman"/>
          <w:sz w:val="28"/>
          <w:szCs w:val="28"/>
        </w:rPr>
      </w:pPr>
      <w:r w:rsidRPr="00F8388D">
        <w:rPr>
          <w:rFonts w:ascii="Cambria" w:eastAsia="Times New Roman" w:hAnsi="Cambria" w:cstheme="majorBidi"/>
          <w:sz w:val="28"/>
          <w:szCs w:val="28"/>
        </w:rPr>
        <w:t xml:space="preserve">Mentees are expected to </w:t>
      </w:r>
      <w:r w:rsidR="00D63192" w:rsidRPr="00F8388D">
        <w:rPr>
          <w:rFonts w:ascii="Cambria" w:eastAsia="Times New Roman" w:hAnsi="Cambria" w:cstheme="majorBidi"/>
          <w:sz w:val="28"/>
          <w:szCs w:val="28"/>
        </w:rPr>
        <w:t>participate</w:t>
      </w:r>
      <w:r w:rsidRPr="00F8388D">
        <w:rPr>
          <w:rFonts w:ascii="Cambria" w:eastAsia="Times New Roman" w:hAnsi="Cambria" w:cstheme="majorBidi"/>
          <w:sz w:val="28"/>
          <w:szCs w:val="28"/>
        </w:rPr>
        <w:t xml:space="preserve"> in patient care at a level appropriate for their education</w:t>
      </w:r>
      <w:r w:rsidR="001C61D7" w:rsidRPr="00F8388D">
        <w:rPr>
          <w:rFonts w:ascii="Cambria" w:eastAsia="Times New Roman" w:hAnsi="Cambria" w:cstheme="majorBidi"/>
          <w:sz w:val="28"/>
          <w:szCs w:val="28"/>
        </w:rPr>
        <w:t xml:space="preserve"> and competence.</w:t>
      </w:r>
      <w:r w:rsidR="00783523" w:rsidRPr="00F8388D">
        <w:rPr>
          <w:rFonts w:ascii="Cambria" w:hAnsi="Cambria"/>
          <w:sz w:val="28"/>
          <w:szCs w:val="28"/>
        </w:rPr>
        <w:t xml:space="preserve"> </w:t>
      </w:r>
      <w:r w:rsidR="00071A62">
        <w:rPr>
          <w:rFonts w:ascii="Cambria" w:hAnsi="Cambria"/>
          <w:sz w:val="28"/>
          <w:szCs w:val="28"/>
        </w:rPr>
        <w:t xml:space="preserve">You will receive </w:t>
      </w:r>
      <w:r w:rsidR="000A4CED">
        <w:rPr>
          <w:rFonts w:ascii="Cambria" w:hAnsi="Cambria"/>
          <w:sz w:val="28"/>
          <w:szCs w:val="28"/>
        </w:rPr>
        <w:t>specific guidelines</w:t>
      </w:r>
      <w:r w:rsidR="009E2006">
        <w:rPr>
          <w:rFonts w:ascii="Cambria" w:hAnsi="Cambria"/>
          <w:sz w:val="28"/>
          <w:szCs w:val="28"/>
        </w:rPr>
        <w:t xml:space="preserve"> for each course and/or semester</w:t>
      </w:r>
      <w:r w:rsidR="000A4CED">
        <w:rPr>
          <w:rFonts w:ascii="Cambria" w:hAnsi="Cambria"/>
          <w:sz w:val="28"/>
          <w:szCs w:val="28"/>
        </w:rPr>
        <w:t xml:space="preserve">. </w:t>
      </w:r>
      <w:r w:rsidR="00783523" w:rsidRPr="00F8388D">
        <w:rPr>
          <w:rFonts w:ascii="Cambria" w:hAnsi="Cambria"/>
          <w:sz w:val="28"/>
          <w:szCs w:val="28"/>
        </w:rPr>
        <w:t>We encourage you and your mentee to establish clear plans for clinical responsibilities and expectations.</w:t>
      </w:r>
    </w:p>
    <w:p w14:paraId="69A09618" w14:textId="0BFF2D6D" w:rsidR="7CF49F46" w:rsidRDefault="000020A4" w:rsidP="007C7CE3">
      <w:pPr>
        <w:spacing w:before="100" w:beforeAutospacing="1" w:after="100" w:afterAutospacing="1" w:line="240" w:lineRule="auto"/>
        <w:rPr>
          <w:rFonts w:ascii="Cambria" w:hAnsi="Cambria"/>
          <w:sz w:val="28"/>
          <w:szCs w:val="28"/>
        </w:rPr>
      </w:pPr>
      <w:r w:rsidRPr="00F8388D">
        <w:rPr>
          <w:rFonts w:ascii="Cambria" w:hAnsi="Cambria"/>
          <w:sz w:val="28"/>
          <w:szCs w:val="28"/>
        </w:rPr>
        <w:t xml:space="preserve">While you maintain responsibility for patient care, faculty oversee student evaluation and support the mentor-mentee partnership. </w:t>
      </w:r>
      <w:r w:rsidR="00253D51" w:rsidRPr="00F8388D">
        <w:rPr>
          <w:rFonts w:ascii="Cambria" w:hAnsi="Cambria"/>
          <w:sz w:val="28"/>
          <w:szCs w:val="28"/>
        </w:rPr>
        <w:t>MSU faculty will collaborate with you to monitor progress through site visits, conferences</w:t>
      </w:r>
      <w:r w:rsidR="002769B8" w:rsidRPr="00F8388D">
        <w:rPr>
          <w:rFonts w:ascii="Cambria" w:hAnsi="Cambria"/>
          <w:sz w:val="28"/>
          <w:szCs w:val="28"/>
        </w:rPr>
        <w:t xml:space="preserve">, and </w:t>
      </w:r>
      <w:r w:rsidR="00FA47D4" w:rsidRPr="00F8388D">
        <w:rPr>
          <w:rFonts w:ascii="Cambria" w:hAnsi="Cambria"/>
          <w:sz w:val="28"/>
          <w:szCs w:val="28"/>
        </w:rPr>
        <w:t>student clinical assignments</w:t>
      </w:r>
      <w:r w:rsidR="00253D51" w:rsidRPr="00F8388D">
        <w:rPr>
          <w:rFonts w:ascii="Cambria" w:hAnsi="Cambria"/>
          <w:sz w:val="28"/>
          <w:szCs w:val="28"/>
        </w:rPr>
        <w:t>. Faculty are also available between visits to support you and your mentee.</w:t>
      </w:r>
      <w:r w:rsidR="008842C9" w:rsidRPr="00F8388D">
        <w:rPr>
          <w:rFonts w:ascii="Cambria" w:hAnsi="Cambria"/>
          <w:sz w:val="28"/>
          <w:szCs w:val="28"/>
        </w:rPr>
        <w:t xml:space="preserve"> </w:t>
      </w:r>
    </w:p>
    <w:p w14:paraId="7B6C7A47" w14:textId="1DB1C581" w:rsidR="7CF49F46" w:rsidRDefault="008842C9" w:rsidP="7CF49F46">
      <w:pPr>
        <w:pStyle w:val="NormalWeb"/>
        <w:rPr>
          <w:rFonts w:ascii="Cambria" w:hAnsi="Cambria"/>
          <w:sz w:val="28"/>
          <w:szCs w:val="28"/>
        </w:rPr>
      </w:pPr>
      <w:r w:rsidRPr="00F8388D">
        <w:rPr>
          <w:rFonts w:ascii="Cambria" w:hAnsi="Cambria"/>
          <w:sz w:val="28"/>
          <w:szCs w:val="28"/>
        </w:rPr>
        <w:t xml:space="preserve">If questions or concerns arise, please contact </w:t>
      </w:r>
      <w:r w:rsidR="008657EB" w:rsidRPr="00F8388D">
        <w:rPr>
          <w:rFonts w:ascii="Cambria" w:hAnsi="Cambria"/>
          <w:sz w:val="28"/>
          <w:szCs w:val="28"/>
        </w:rPr>
        <w:t xml:space="preserve">the student’s assigned clinical faculty </w:t>
      </w:r>
      <w:r w:rsidR="0073629A" w:rsidRPr="00F8388D">
        <w:rPr>
          <w:rFonts w:ascii="Cambria" w:hAnsi="Cambria"/>
          <w:sz w:val="28"/>
          <w:szCs w:val="28"/>
        </w:rPr>
        <w:t xml:space="preserve">member or the School of Nursing office at </w:t>
      </w:r>
      <w:r w:rsidR="00D75948" w:rsidRPr="00F8388D">
        <w:rPr>
          <w:rFonts w:ascii="Cambria" w:hAnsi="Cambria"/>
          <w:sz w:val="28"/>
          <w:szCs w:val="28"/>
        </w:rPr>
        <w:t>(601) 696-2214</w:t>
      </w:r>
      <w:r w:rsidR="00735D1B" w:rsidRPr="00F8388D">
        <w:rPr>
          <w:rFonts w:ascii="Cambria" w:hAnsi="Cambria"/>
          <w:sz w:val="28"/>
          <w:szCs w:val="28"/>
        </w:rPr>
        <w:t xml:space="preserve">. </w:t>
      </w:r>
    </w:p>
    <w:p w14:paraId="76ACC69F" w14:textId="4A1F3406" w:rsidR="008842C9" w:rsidRPr="00F8388D" w:rsidRDefault="008842C9" w:rsidP="008842C9">
      <w:pPr>
        <w:pStyle w:val="NormalWeb"/>
        <w:rPr>
          <w:rFonts w:ascii="Cambria" w:hAnsi="Cambria"/>
          <w:sz w:val="28"/>
          <w:szCs w:val="28"/>
        </w:rPr>
      </w:pPr>
      <w:r w:rsidRPr="00F8388D">
        <w:rPr>
          <w:rFonts w:ascii="Cambria" w:hAnsi="Cambria"/>
          <w:sz w:val="28"/>
          <w:szCs w:val="28"/>
        </w:rPr>
        <w:t xml:space="preserve">We appreciate your dedication and support </w:t>
      </w:r>
      <w:r w:rsidR="00F8388D">
        <w:rPr>
          <w:rFonts w:ascii="Cambria" w:hAnsi="Cambria"/>
          <w:sz w:val="28"/>
          <w:szCs w:val="28"/>
        </w:rPr>
        <w:t>for</w:t>
      </w:r>
      <w:r w:rsidRPr="00F8388D">
        <w:rPr>
          <w:rFonts w:ascii="Cambria" w:hAnsi="Cambria"/>
          <w:sz w:val="28"/>
          <w:szCs w:val="28"/>
        </w:rPr>
        <w:t xml:space="preserve"> MSU nursing students</w:t>
      </w:r>
      <w:r w:rsidR="00735D1B" w:rsidRPr="00F8388D">
        <w:rPr>
          <w:rFonts w:ascii="Cambria" w:hAnsi="Cambria"/>
          <w:sz w:val="28"/>
          <w:szCs w:val="28"/>
        </w:rPr>
        <w:t>!</w:t>
      </w:r>
    </w:p>
    <w:p w14:paraId="5DF35773" w14:textId="1274E4E0" w:rsidR="007C67A2" w:rsidRDefault="0020253D" w:rsidP="007C67A2">
      <w:pPr>
        <w:spacing w:before="100" w:beforeAutospacing="1" w:after="100" w:afterAutospacing="1" w:line="240" w:lineRule="auto"/>
        <w:rPr>
          <w:rFonts w:ascii="Cambria" w:eastAsia="Times New Roman" w:hAnsi="Cambria" w:cs="Times New Roman"/>
          <w:sz w:val="28"/>
          <w:szCs w:val="28"/>
        </w:rPr>
      </w:pPr>
      <w:r>
        <w:rPr>
          <w:rFonts w:ascii="Cambria" w:eastAsia="Times New Roman" w:hAnsi="Cambria" w:cs="Times New Roman"/>
          <w:sz w:val="28"/>
          <w:szCs w:val="28"/>
        </w:rPr>
        <w:t>Sincerely,</w:t>
      </w:r>
    </w:p>
    <w:p w14:paraId="4259D066" w14:textId="439EE930" w:rsidR="0020253D" w:rsidRDefault="0020253D" w:rsidP="007C67A2">
      <w:pPr>
        <w:spacing w:before="100" w:beforeAutospacing="1" w:after="100" w:afterAutospacing="1" w:line="240" w:lineRule="auto"/>
        <w:rPr>
          <w:rFonts w:ascii="Cambria" w:eastAsia="Times New Roman" w:hAnsi="Cambria" w:cs="Times New Roman"/>
          <w:sz w:val="28"/>
          <w:szCs w:val="28"/>
        </w:rPr>
      </w:pPr>
      <w:r>
        <w:rPr>
          <w:rFonts w:ascii="Cambria" w:eastAsia="Times New Roman" w:hAnsi="Cambria" w:cstheme="majorBidi"/>
          <w:b/>
          <w:bCs/>
          <w:i/>
          <w:iCs/>
          <w:noProof/>
          <w:sz w:val="24"/>
          <w:szCs w:val="24"/>
        </w:rPr>
        <w:drawing>
          <wp:inline distT="0" distB="0" distL="0" distR="0" wp14:anchorId="4264B080" wp14:editId="628F34F4">
            <wp:extent cx="2003425" cy="554476"/>
            <wp:effectExtent l="0" t="0" r="0" b="0"/>
            <wp:docPr id="282970537" name="Picture 1" descr="A close-up of a handwritt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70537" name="Picture 1" descr="A close-up of a handwritten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11502" cy="556711"/>
                    </a:xfrm>
                    <a:prstGeom prst="rect">
                      <a:avLst/>
                    </a:prstGeom>
                  </pic:spPr>
                </pic:pic>
              </a:graphicData>
            </a:graphic>
          </wp:inline>
        </w:drawing>
      </w:r>
    </w:p>
    <w:p w14:paraId="36C7610A" w14:textId="7ECAD37D" w:rsidR="0020253D" w:rsidRDefault="0020253D" w:rsidP="0020253D">
      <w:pPr>
        <w:spacing w:after="0" w:line="240" w:lineRule="auto"/>
        <w:rPr>
          <w:rFonts w:ascii="Cambria" w:eastAsia="Times New Roman" w:hAnsi="Cambria" w:cs="Times New Roman"/>
          <w:sz w:val="28"/>
          <w:szCs w:val="28"/>
        </w:rPr>
      </w:pPr>
      <w:r>
        <w:rPr>
          <w:rFonts w:ascii="Cambria" w:eastAsia="Times New Roman" w:hAnsi="Cambria" w:cs="Times New Roman"/>
          <w:sz w:val="28"/>
          <w:szCs w:val="28"/>
        </w:rPr>
        <w:t>Mary W. Stewart, PhD, RN, CNE, FAAN</w:t>
      </w:r>
    </w:p>
    <w:p w14:paraId="63EF8D4B" w14:textId="16BA51CF" w:rsidR="0020253D" w:rsidRDefault="0020253D" w:rsidP="0020253D">
      <w:pPr>
        <w:spacing w:after="0" w:line="240" w:lineRule="auto"/>
        <w:rPr>
          <w:rFonts w:ascii="Cambria" w:eastAsia="Times New Roman" w:hAnsi="Cambria" w:cs="Times New Roman"/>
          <w:sz w:val="28"/>
          <w:szCs w:val="28"/>
        </w:rPr>
      </w:pPr>
      <w:r>
        <w:rPr>
          <w:rFonts w:ascii="Cambria" w:eastAsia="Times New Roman" w:hAnsi="Cambria" w:cs="Times New Roman"/>
          <w:sz w:val="28"/>
          <w:szCs w:val="28"/>
        </w:rPr>
        <w:t>Dean and Professor</w:t>
      </w:r>
    </w:p>
    <w:p w14:paraId="4BABB850" w14:textId="20ED7F65" w:rsidR="0020253D" w:rsidRDefault="0020253D" w:rsidP="0020253D">
      <w:pPr>
        <w:spacing w:after="0" w:line="240" w:lineRule="auto"/>
        <w:rPr>
          <w:rFonts w:ascii="Cambria" w:eastAsia="Times New Roman" w:hAnsi="Cambria" w:cs="Times New Roman"/>
          <w:sz w:val="28"/>
          <w:szCs w:val="28"/>
        </w:rPr>
      </w:pPr>
      <w:r>
        <w:rPr>
          <w:rFonts w:ascii="Cambria" w:eastAsia="Times New Roman" w:hAnsi="Cambria" w:cs="Times New Roman"/>
          <w:sz w:val="28"/>
          <w:szCs w:val="28"/>
        </w:rPr>
        <w:t>MSU School of Nursing</w:t>
      </w:r>
    </w:p>
    <w:p w14:paraId="01DBF6A1" w14:textId="77777777" w:rsidR="00982173" w:rsidRDefault="00982173" w:rsidP="008A129F">
      <w:pPr>
        <w:spacing w:after="0" w:line="336" w:lineRule="auto"/>
        <w:rPr>
          <w:rFonts w:ascii="Cambria" w:hAnsi="Cambria"/>
          <w:b/>
          <w:bCs/>
          <w:i/>
          <w:iCs/>
          <w:color w:val="800000"/>
          <w:sz w:val="32"/>
          <w:szCs w:val="32"/>
        </w:rPr>
      </w:pPr>
    </w:p>
    <w:p w14:paraId="00421E15" w14:textId="77777777" w:rsidR="007C7CE3" w:rsidRDefault="007C7CE3" w:rsidP="008A129F">
      <w:pPr>
        <w:spacing w:after="0" w:line="336" w:lineRule="auto"/>
        <w:rPr>
          <w:rFonts w:ascii="Cambria" w:hAnsi="Cambria"/>
          <w:b/>
          <w:bCs/>
          <w:i/>
          <w:iCs/>
          <w:color w:val="800000"/>
          <w:sz w:val="32"/>
          <w:szCs w:val="32"/>
        </w:rPr>
      </w:pPr>
    </w:p>
    <w:p w14:paraId="343B52CD" w14:textId="13ECE363" w:rsidR="008A129F" w:rsidRPr="0017776D" w:rsidRDefault="003C676D" w:rsidP="008A129F">
      <w:pPr>
        <w:spacing w:after="0" w:line="336" w:lineRule="auto"/>
        <w:rPr>
          <w:rFonts w:ascii="Cambria" w:hAnsi="Cambria"/>
          <w:i/>
          <w:iCs/>
          <w:sz w:val="24"/>
          <w:szCs w:val="24"/>
        </w:rPr>
      </w:pPr>
      <w:r w:rsidRPr="009E2006">
        <w:rPr>
          <w:rFonts w:ascii="Cambria" w:hAnsi="Cambria"/>
          <w:b/>
          <w:bCs/>
          <w:i/>
          <w:iCs/>
          <w:color w:val="800000"/>
          <w:sz w:val="32"/>
          <w:szCs w:val="32"/>
        </w:rPr>
        <w:t>“Taking care of what matters</w:t>
      </w:r>
      <w:r w:rsidRPr="009E2006">
        <w:rPr>
          <w:rFonts w:ascii="Cambria" w:hAnsi="Cambria"/>
          <w:b/>
          <w:bCs/>
          <w:i/>
          <w:iCs/>
          <w:sz w:val="32"/>
          <w:szCs w:val="32"/>
        </w:rPr>
        <w:t xml:space="preserve"> </w:t>
      </w:r>
      <w:r w:rsidRPr="0017776D">
        <w:rPr>
          <w:rFonts w:ascii="Cambria" w:hAnsi="Cambria"/>
          <w:b/>
          <w:bCs/>
          <w:i/>
          <w:iCs/>
          <w:sz w:val="24"/>
          <w:szCs w:val="24"/>
        </w:rPr>
        <w:t>to the many diverse people and communities we serve has always been Mississippi State University’s mission. Our students are at the heart of everything we do, and we are committed to preparing them and helping them as they grow into the future leaders our state and nation need.”</w:t>
      </w:r>
      <w:r w:rsidR="003A6CF4" w:rsidRPr="0017776D">
        <w:rPr>
          <w:rFonts w:ascii="Cambria" w:hAnsi="Cambria"/>
          <w:i/>
          <w:iCs/>
          <w:sz w:val="24"/>
          <w:szCs w:val="24"/>
        </w:rPr>
        <w:t xml:space="preserve">  </w:t>
      </w:r>
    </w:p>
    <w:p w14:paraId="0AB167AF" w14:textId="26267160" w:rsidR="00594702" w:rsidRPr="007611D5" w:rsidRDefault="0080753D" w:rsidP="007611D5">
      <w:pPr>
        <w:spacing w:after="0" w:line="336" w:lineRule="auto"/>
        <w:jc w:val="right"/>
        <w:rPr>
          <w:rFonts w:ascii="Cambria" w:hAnsi="Cambria"/>
          <w:sz w:val="24"/>
          <w:szCs w:val="24"/>
        </w:rPr>
      </w:pPr>
      <w:r>
        <w:rPr>
          <w:rFonts w:ascii="Cambria" w:hAnsi="Cambria"/>
          <w:i/>
          <w:iCs/>
          <w:sz w:val="24"/>
          <w:szCs w:val="24"/>
        </w:rPr>
        <w:t>-</w:t>
      </w:r>
      <w:r w:rsidR="003C676D" w:rsidRPr="0017776D">
        <w:rPr>
          <w:rFonts w:ascii="Cambria" w:hAnsi="Cambria"/>
          <w:i/>
          <w:iCs/>
          <w:sz w:val="24"/>
          <w:szCs w:val="24"/>
        </w:rPr>
        <w:t>Dr. Mark Keenum, Pre</w:t>
      </w:r>
      <w:r w:rsidR="00F37252" w:rsidRPr="0017776D">
        <w:rPr>
          <w:rFonts w:ascii="Cambria" w:hAnsi="Cambria"/>
          <w:i/>
          <w:iCs/>
          <w:sz w:val="24"/>
          <w:szCs w:val="24"/>
        </w:rPr>
        <w:t>sident of Mississippi State University</w:t>
      </w:r>
    </w:p>
    <w:p w14:paraId="427B3E8F" w14:textId="77777777" w:rsidR="007C7CE3" w:rsidRDefault="007C7CE3" w:rsidP="007611D5">
      <w:pPr>
        <w:ind w:right="-20"/>
        <w:rPr>
          <w:rFonts w:ascii="Cambria" w:eastAsia="Times New Roman" w:hAnsi="Cambria" w:cs="Times New Roman"/>
          <w:color w:val="000000" w:themeColor="text1"/>
          <w:sz w:val="24"/>
          <w:szCs w:val="24"/>
        </w:rPr>
      </w:pPr>
    </w:p>
    <w:p w14:paraId="30293DD7" w14:textId="79C80D41" w:rsidR="00E91C7C" w:rsidRPr="00506A25" w:rsidRDefault="3E36661B" w:rsidP="00982173">
      <w:pPr>
        <w:ind w:left="-20" w:right="-20"/>
        <w:rPr>
          <w:rFonts w:ascii="Cambria" w:hAnsi="Cambria" w:cstheme="majorHAnsi"/>
          <w:b/>
          <w:bCs/>
          <w:color w:val="740000"/>
          <w:sz w:val="36"/>
          <w:szCs w:val="36"/>
        </w:rPr>
      </w:pPr>
      <w:commentRangeStart w:id="0"/>
      <w:commentRangeStart w:id="1"/>
      <w:r w:rsidRPr="3E03178D">
        <w:rPr>
          <w:rFonts w:ascii="Cambria" w:eastAsia="Times New Roman" w:hAnsi="Cambria" w:cs="Times New Roman"/>
          <w:color w:val="000000" w:themeColor="text1"/>
          <w:sz w:val="24"/>
          <w:szCs w:val="24"/>
        </w:rPr>
        <w:lastRenderedPageBreak/>
        <w:t xml:space="preserve"> </w:t>
      </w:r>
      <w:bookmarkStart w:id="2" w:name="_Toc151913206"/>
      <w:bookmarkStart w:id="3" w:name="_Toc151916673"/>
      <w:bookmarkStart w:id="4" w:name="_Toc487940398"/>
      <w:bookmarkStart w:id="5" w:name="_Toc348521889"/>
      <w:bookmarkStart w:id="6" w:name="_Toc247760750"/>
      <w:bookmarkStart w:id="7" w:name="_Toc1809889240"/>
      <w:bookmarkStart w:id="8" w:name="_Toc628760527"/>
      <w:bookmarkStart w:id="9" w:name="_Toc1266246094"/>
      <w:bookmarkStart w:id="10" w:name="_Toc53453968"/>
      <w:bookmarkStart w:id="11" w:name="_Toc38124915"/>
      <w:bookmarkStart w:id="12" w:name="_Toc1931827292"/>
      <w:bookmarkStart w:id="13" w:name="_Toc1718424529"/>
      <w:bookmarkStart w:id="14" w:name="_Toc408481419"/>
      <w:bookmarkStart w:id="15" w:name="_Toc895287869"/>
      <w:bookmarkStart w:id="16" w:name="_Toc471453822"/>
      <w:bookmarkStart w:id="17" w:name="_Toc247869814"/>
      <w:bookmarkStart w:id="18" w:name="_Toc1510467261"/>
      <w:bookmarkStart w:id="19" w:name="_Toc157492729"/>
      <w:bookmarkStart w:id="20" w:name="_Toc1524904583"/>
      <w:bookmarkStart w:id="21" w:name="_Toc989764229"/>
      <w:bookmarkStart w:id="22" w:name="_Toc1609608398"/>
      <w:bookmarkStart w:id="23" w:name="_Toc1764143825"/>
      <w:r w:rsidR="00F4359D" w:rsidRPr="00506A25">
        <w:rPr>
          <w:rFonts w:ascii="Cambria" w:hAnsi="Cambria" w:cstheme="majorHAnsi"/>
          <w:b/>
          <w:bCs/>
          <w:color w:val="740000"/>
          <w:sz w:val="36"/>
          <w:szCs w:val="36"/>
        </w:rPr>
        <w:t>Table of Content</w:t>
      </w:r>
      <w:bookmarkEnd w:id="2"/>
      <w:r w:rsidR="007411E1" w:rsidRPr="00506A25">
        <w:rPr>
          <w:rFonts w:ascii="Cambria" w:hAnsi="Cambria" w:cstheme="majorHAnsi"/>
          <w:b/>
          <w:bCs/>
          <w:color w:val="740000"/>
          <w:sz w:val="36"/>
          <w:szCs w:val="36"/>
        </w:rPr>
        <w: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commentRangeEnd w:id="0"/>
      <w:r w:rsidR="00E61DF0" w:rsidRPr="00506A25">
        <w:rPr>
          <w:rStyle w:val="CommentReference"/>
          <w:rFonts w:ascii="Cambria" w:hAnsi="Cambria" w:cstheme="majorHAnsi"/>
          <w:b/>
          <w:bCs/>
          <w:color w:val="740000"/>
          <w:sz w:val="36"/>
          <w:szCs w:val="36"/>
        </w:rPr>
        <w:commentReference w:id="0"/>
      </w:r>
      <w:commentRangeEnd w:id="1"/>
      <w:r w:rsidR="007C7CE3" w:rsidRPr="00506A25">
        <w:rPr>
          <w:rStyle w:val="CommentReference"/>
          <w:rFonts w:ascii="Cambria" w:hAnsi="Cambria" w:cstheme="majorHAnsi"/>
          <w:b/>
          <w:bCs/>
          <w:color w:val="740000"/>
          <w:sz w:val="36"/>
          <w:szCs w:val="36"/>
        </w:rPr>
        <w:commentReference w:id="1"/>
      </w:r>
    </w:p>
    <w:p w14:paraId="71D655E3" w14:textId="46061C68" w:rsidR="002555D2" w:rsidRPr="0017776D" w:rsidRDefault="00021C77">
      <w:pPr>
        <w:pStyle w:val="TOC1"/>
        <w:tabs>
          <w:tab w:val="right" w:leader="dot" w:pos="10790"/>
        </w:tabs>
        <w:rPr>
          <w:rFonts w:ascii="Cambria" w:hAnsi="Cambria"/>
          <w:noProof/>
          <w:kern w:val="2"/>
          <w:sz w:val="24"/>
          <w:szCs w:val="24"/>
          <w14:ligatures w14:val="standardContextual"/>
        </w:rPr>
      </w:pPr>
      <w:r w:rsidRPr="0017776D">
        <w:rPr>
          <w:rFonts w:ascii="Cambria" w:hAnsi="Cambria"/>
          <w:noProof/>
          <w:sz w:val="24"/>
          <w:szCs w:val="24"/>
        </w:rPr>
        <w:drawing>
          <wp:anchor distT="0" distB="0" distL="114300" distR="114300" simplePos="0" relativeHeight="251658240" behindDoc="1" locked="0" layoutInCell="1" allowOverlap="1" wp14:anchorId="7D67A5CE" wp14:editId="5A1D6099">
            <wp:simplePos x="0" y="0"/>
            <wp:positionH relativeFrom="margin">
              <wp:posOffset>342900</wp:posOffset>
            </wp:positionH>
            <wp:positionV relativeFrom="paragraph">
              <wp:posOffset>82550</wp:posOffset>
            </wp:positionV>
            <wp:extent cx="5750697" cy="6156960"/>
            <wp:effectExtent l="0" t="0" r="2540" b="0"/>
            <wp:wrapNone/>
            <wp:docPr id="1183907035" name="Picture 2" descr="A logo with text and a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07035" name="Picture 2" descr="A logo with text and a letter m&#10;&#10;Description automatically generated"/>
                    <pic:cNvPicPr>
                      <a:picLocks noChangeAspect="1" noChangeArrowheads="1"/>
                    </pic:cNvPicPr>
                  </pic:nvPicPr>
                  <pic:blipFill>
                    <a:blip r:embed="rId18" cstate="print">
                      <a:alphaModFix amt="23000"/>
                      <a:extLst>
                        <a:ext uri="{28A0092B-C50C-407E-A947-70E740481C1C}">
                          <a14:useLocalDpi xmlns:a14="http://schemas.microsoft.com/office/drawing/2010/main" val="0"/>
                        </a:ext>
                      </a:extLst>
                    </a:blip>
                    <a:srcRect/>
                    <a:stretch>
                      <a:fillRect/>
                    </a:stretch>
                  </pic:blipFill>
                  <pic:spPr bwMode="auto">
                    <a:xfrm>
                      <a:off x="0" y="0"/>
                      <a:ext cx="5750697" cy="6156960"/>
                    </a:xfrm>
                    <a:prstGeom prst="rect">
                      <a:avLst/>
                    </a:prstGeom>
                    <a:noFill/>
                  </pic:spPr>
                </pic:pic>
              </a:graphicData>
            </a:graphic>
            <wp14:sizeRelH relativeFrom="margin">
              <wp14:pctWidth>0</wp14:pctWidth>
            </wp14:sizeRelH>
            <wp14:sizeRelV relativeFrom="margin">
              <wp14:pctHeight>0</wp14:pctHeight>
            </wp14:sizeRelV>
          </wp:anchor>
        </w:drawing>
      </w:r>
    </w:p>
    <w:p w14:paraId="24BE6CC9" w14:textId="70D56810" w:rsidR="000551D4" w:rsidRPr="0017776D" w:rsidRDefault="00107537">
      <w:pPr>
        <w:pStyle w:val="TOC3"/>
        <w:tabs>
          <w:tab w:val="right" w:leader="dot" w:pos="10790"/>
        </w:tabs>
        <w:rPr>
          <w:rFonts w:ascii="Cambria" w:hAnsi="Cambria"/>
          <w:noProof/>
          <w:kern w:val="2"/>
          <w:sz w:val="24"/>
          <w:szCs w:val="24"/>
          <w14:ligatures w14:val="standardContextual"/>
        </w:rPr>
      </w:pPr>
      <w:r w:rsidRPr="0017776D">
        <w:rPr>
          <w:rFonts w:ascii="Cambria" w:hAnsi="Cambria"/>
          <w:sz w:val="24"/>
          <w:szCs w:val="24"/>
        </w:rPr>
        <w:fldChar w:fldCharType="begin"/>
      </w:r>
      <w:r w:rsidR="002555D2" w:rsidRPr="0017776D">
        <w:rPr>
          <w:rFonts w:ascii="Cambria" w:hAnsi="Cambria"/>
          <w:sz w:val="24"/>
          <w:szCs w:val="24"/>
        </w:rPr>
        <w:instrText>TOC \o "1-3" \h \z \u</w:instrText>
      </w:r>
      <w:r w:rsidRPr="0017776D">
        <w:rPr>
          <w:rFonts w:ascii="Cambria" w:hAnsi="Cambria"/>
          <w:sz w:val="24"/>
          <w:szCs w:val="24"/>
        </w:rPr>
        <w:fldChar w:fldCharType="separate"/>
      </w:r>
      <w:hyperlink w:anchor="_Toc155882395" w:history="1">
        <w:r w:rsidR="000551D4" w:rsidRPr="0017776D">
          <w:rPr>
            <w:rStyle w:val="Hyperlink"/>
            <w:rFonts w:ascii="Cambria" w:hAnsi="Cambria"/>
            <w:noProof/>
            <w:sz w:val="24"/>
            <w:szCs w:val="24"/>
          </w:rPr>
          <w:t>Introduction</w:t>
        </w:r>
        <w:r w:rsidR="000551D4" w:rsidRPr="0017776D">
          <w:rPr>
            <w:rFonts w:ascii="Cambria" w:hAnsi="Cambria"/>
            <w:noProof/>
            <w:webHidden/>
            <w:sz w:val="24"/>
            <w:szCs w:val="24"/>
          </w:rPr>
          <w:tab/>
        </w:r>
        <w:r w:rsidR="00CD542E" w:rsidRPr="0017776D">
          <w:rPr>
            <w:rFonts w:ascii="Cambria" w:hAnsi="Cambria"/>
            <w:noProof/>
            <w:webHidden/>
            <w:sz w:val="24"/>
            <w:szCs w:val="24"/>
          </w:rPr>
          <w:t>4</w:t>
        </w:r>
      </w:hyperlink>
    </w:p>
    <w:p w14:paraId="5A15B8EB" w14:textId="11E58940" w:rsidR="000551D4" w:rsidRPr="0017776D" w:rsidRDefault="000551D4">
      <w:pPr>
        <w:pStyle w:val="TOC3"/>
        <w:tabs>
          <w:tab w:val="right" w:leader="dot" w:pos="10790"/>
        </w:tabs>
        <w:rPr>
          <w:rFonts w:ascii="Cambria" w:hAnsi="Cambria"/>
          <w:noProof/>
          <w:sz w:val="24"/>
          <w:szCs w:val="24"/>
        </w:rPr>
      </w:pPr>
      <w:hyperlink w:anchor="_Toc155882397" w:history="1">
        <w:r w:rsidRPr="0017776D">
          <w:rPr>
            <w:rStyle w:val="Hyperlink"/>
            <w:rFonts w:ascii="Cambria" w:hAnsi="Cambria"/>
            <w:noProof/>
            <w:sz w:val="24"/>
            <w:szCs w:val="24"/>
          </w:rPr>
          <w:t xml:space="preserve">Nursing </w:t>
        </w:r>
        <w:bookmarkStart w:id="26" w:name="_Hlk170381394"/>
        <w:r w:rsidR="003C5829" w:rsidRPr="0017776D">
          <w:rPr>
            <w:rStyle w:val="Hyperlink"/>
            <w:rFonts w:ascii="Cambria" w:hAnsi="Cambria"/>
            <w:noProof/>
            <w:sz w:val="24"/>
            <w:szCs w:val="24"/>
          </w:rPr>
          <w:t>Mentor</w:t>
        </w:r>
        <w:bookmarkEnd w:id="26"/>
        <w:r w:rsidRPr="0017776D">
          <w:rPr>
            <w:rStyle w:val="Hyperlink"/>
            <w:rFonts w:ascii="Cambria" w:hAnsi="Cambria"/>
            <w:noProof/>
            <w:sz w:val="24"/>
            <w:szCs w:val="24"/>
          </w:rPr>
          <w:t xml:space="preserve"> Policy</w:t>
        </w:r>
        <w:r w:rsidRPr="0017776D">
          <w:rPr>
            <w:rFonts w:ascii="Cambria" w:hAnsi="Cambria"/>
            <w:noProof/>
            <w:webHidden/>
            <w:sz w:val="24"/>
            <w:szCs w:val="24"/>
          </w:rPr>
          <w:tab/>
        </w:r>
        <w:r w:rsidR="009A7693">
          <w:rPr>
            <w:rFonts w:ascii="Cambria" w:hAnsi="Cambria"/>
            <w:noProof/>
            <w:webHidden/>
            <w:sz w:val="24"/>
            <w:szCs w:val="24"/>
          </w:rPr>
          <w:t>4</w:t>
        </w:r>
      </w:hyperlink>
    </w:p>
    <w:p w14:paraId="0E63E83D" w14:textId="1057E4B1" w:rsidR="000551D4" w:rsidRPr="0017776D" w:rsidRDefault="000551D4">
      <w:pPr>
        <w:pStyle w:val="TOC3"/>
        <w:tabs>
          <w:tab w:val="right" w:leader="dot" w:pos="10790"/>
        </w:tabs>
        <w:rPr>
          <w:rFonts w:ascii="Cambria" w:hAnsi="Cambria"/>
          <w:noProof/>
          <w:sz w:val="24"/>
          <w:szCs w:val="24"/>
        </w:rPr>
      </w:pPr>
      <w:hyperlink w:anchor="_Toc155882398" w:history="1">
        <w:r w:rsidRPr="0017776D">
          <w:rPr>
            <w:rStyle w:val="Hyperlink"/>
            <w:rFonts w:ascii="Cambria" w:hAnsi="Cambria"/>
            <w:noProof/>
            <w:sz w:val="24"/>
            <w:szCs w:val="24"/>
          </w:rPr>
          <w:t>Roles and Responsibilities</w:t>
        </w:r>
        <w:r w:rsidRPr="0017776D">
          <w:rPr>
            <w:rFonts w:ascii="Cambria" w:hAnsi="Cambria"/>
            <w:noProof/>
            <w:webHidden/>
            <w:sz w:val="24"/>
            <w:szCs w:val="24"/>
          </w:rPr>
          <w:tab/>
        </w:r>
        <w:r w:rsidR="009A7693">
          <w:rPr>
            <w:rFonts w:ascii="Cambria" w:hAnsi="Cambria"/>
            <w:noProof/>
            <w:webHidden/>
            <w:sz w:val="24"/>
            <w:szCs w:val="24"/>
          </w:rPr>
          <w:t>5</w:t>
        </w:r>
      </w:hyperlink>
      <w:r w:rsidR="00CD542E" w:rsidRPr="0017776D">
        <w:rPr>
          <w:rFonts w:ascii="Cambria" w:hAnsi="Cambria"/>
          <w:noProof/>
          <w:sz w:val="24"/>
          <w:szCs w:val="24"/>
        </w:rPr>
        <w:t>-</w:t>
      </w:r>
      <w:r w:rsidR="009A7693">
        <w:rPr>
          <w:rFonts w:ascii="Cambria" w:hAnsi="Cambria"/>
          <w:noProof/>
          <w:sz w:val="24"/>
          <w:szCs w:val="24"/>
        </w:rPr>
        <w:t>6</w:t>
      </w:r>
    </w:p>
    <w:p w14:paraId="5674153D" w14:textId="3BC75C74" w:rsidR="00CD542E" w:rsidRPr="0017776D" w:rsidRDefault="0015132C" w:rsidP="00CD542E">
      <w:pPr>
        <w:pStyle w:val="TOC3"/>
        <w:tabs>
          <w:tab w:val="right" w:leader="dot" w:pos="10790"/>
        </w:tabs>
        <w:rPr>
          <w:rStyle w:val="Hyperlink"/>
          <w:rFonts w:ascii="Cambria" w:hAnsi="Cambria"/>
          <w:sz w:val="24"/>
          <w:szCs w:val="24"/>
          <w:u w:val="none"/>
        </w:rPr>
      </w:pPr>
      <w:hyperlink w:anchor="_Toc155882400" w:history="1">
        <w:r w:rsidRPr="0015132C">
          <w:rPr>
            <w:rStyle w:val="Hyperlink"/>
            <w:rFonts w:ascii="Cambria" w:hAnsi="Cambria"/>
            <w:noProof/>
            <w:sz w:val="24"/>
            <w:szCs w:val="24"/>
          </w:rPr>
          <w:t>Guidelines re: Skills Performance by MSN Students</w:t>
        </w:r>
        <w:r w:rsidR="000551D4" w:rsidRPr="0017776D">
          <w:rPr>
            <w:rStyle w:val="Hyperlink"/>
            <w:rFonts w:ascii="Cambria" w:hAnsi="Cambria"/>
            <w:noProof/>
            <w:webHidden/>
            <w:sz w:val="24"/>
            <w:szCs w:val="24"/>
          </w:rPr>
          <w:tab/>
        </w:r>
        <w:r w:rsidR="00021C77">
          <w:rPr>
            <w:rStyle w:val="Hyperlink"/>
            <w:rFonts w:ascii="Cambria" w:hAnsi="Cambria"/>
            <w:noProof/>
            <w:webHidden/>
            <w:sz w:val="24"/>
            <w:szCs w:val="24"/>
          </w:rPr>
          <w:t>7</w:t>
        </w:r>
      </w:hyperlink>
    </w:p>
    <w:p w14:paraId="40F4E705" w14:textId="3C8E606B" w:rsidR="000551D4" w:rsidRPr="00021C77" w:rsidRDefault="008A129F">
      <w:pPr>
        <w:pStyle w:val="TOC3"/>
        <w:tabs>
          <w:tab w:val="right" w:leader="dot" w:pos="10790"/>
        </w:tabs>
        <w:rPr>
          <w:rFonts w:ascii="Cambria" w:hAnsi="Cambria"/>
          <w:noProof/>
          <w:kern w:val="2"/>
          <w:sz w:val="24"/>
          <w:szCs w:val="24"/>
          <w14:ligatures w14:val="standardContextual"/>
        </w:rPr>
      </w:pPr>
      <w:hyperlink w:anchor="_Toc155882401" w:history="1">
        <w:r w:rsidRPr="0017776D">
          <w:rPr>
            <w:rStyle w:val="Hyperlink"/>
            <w:rFonts w:ascii="Cambria" w:hAnsi="Cambria"/>
            <w:noProof/>
            <w:sz w:val="24"/>
            <w:szCs w:val="24"/>
          </w:rPr>
          <w:t>Frequently Asked Questions about Mentoring</w:t>
        </w:r>
        <w:r w:rsidR="000551D4" w:rsidRPr="0017776D">
          <w:rPr>
            <w:rFonts w:ascii="Cambria" w:hAnsi="Cambria"/>
            <w:noProof/>
            <w:webHidden/>
            <w:sz w:val="24"/>
            <w:szCs w:val="24"/>
          </w:rPr>
          <w:tab/>
        </w:r>
        <w:r w:rsidR="00021C77">
          <w:rPr>
            <w:rFonts w:ascii="Cambria" w:hAnsi="Cambria"/>
            <w:noProof/>
            <w:webHidden/>
            <w:sz w:val="24"/>
            <w:szCs w:val="24"/>
          </w:rPr>
          <w:t>8</w:t>
        </w:r>
      </w:hyperlink>
      <w:r w:rsidR="00021C77" w:rsidRPr="00021C77">
        <w:rPr>
          <w:rFonts w:ascii="Cambria" w:hAnsi="Cambria"/>
          <w:sz w:val="24"/>
          <w:szCs w:val="24"/>
        </w:rPr>
        <w:t>-9</w:t>
      </w:r>
    </w:p>
    <w:p w14:paraId="0E4F7DFD" w14:textId="4CB88D2B" w:rsidR="000551D4" w:rsidRPr="0017776D" w:rsidRDefault="008A129F">
      <w:pPr>
        <w:pStyle w:val="TOC3"/>
        <w:tabs>
          <w:tab w:val="right" w:leader="dot" w:pos="10790"/>
        </w:tabs>
        <w:rPr>
          <w:rFonts w:ascii="Cambria" w:hAnsi="Cambria"/>
          <w:noProof/>
          <w:kern w:val="2"/>
          <w:sz w:val="24"/>
          <w:szCs w:val="24"/>
          <w14:ligatures w14:val="standardContextual"/>
        </w:rPr>
      </w:pPr>
      <w:hyperlink w:anchor="_Toc155882402" w:history="1">
        <w:r w:rsidRPr="0017776D">
          <w:rPr>
            <w:rStyle w:val="Hyperlink"/>
            <w:rFonts w:ascii="Cambria" w:hAnsi="Cambria"/>
            <w:noProof/>
            <w:sz w:val="24"/>
            <w:szCs w:val="24"/>
          </w:rPr>
          <w:t>Student Health</w:t>
        </w:r>
        <w:r w:rsidR="000551D4" w:rsidRPr="0017776D">
          <w:rPr>
            <w:rFonts w:ascii="Cambria" w:hAnsi="Cambria"/>
            <w:noProof/>
            <w:webHidden/>
            <w:sz w:val="24"/>
            <w:szCs w:val="24"/>
          </w:rPr>
          <w:tab/>
        </w:r>
      </w:hyperlink>
      <w:r w:rsidR="00051973" w:rsidRPr="00021C77">
        <w:rPr>
          <w:rFonts w:ascii="Cambria" w:hAnsi="Cambria"/>
          <w:noProof/>
          <w:sz w:val="24"/>
          <w:szCs w:val="24"/>
        </w:rPr>
        <w:t>1</w:t>
      </w:r>
      <w:r w:rsidR="00021C77" w:rsidRPr="00021C77">
        <w:rPr>
          <w:rFonts w:ascii="Cambria" w:hAnsi="Cambria"/>
          <w:noProof/>
          <w:sz w:val="24"/>
          <w:szCs w:val="24"/>
        </w:rPr>
        <w:t>0</w:t>
      </w:r>
    </w:p>
    <w:p w14:paraId="4CD47025" w14:textId="210D704D" w:rsidR="007411E1" w:rsidRPr="0017776D" w:rsidRDefault="008A129F" w:rsidP="007411E1">
      <w:pPr>
        <w:rPr>
          <w:rFonts w:ascii="Cambria" w:hAnsi="Cambria"/>
          <w:sz w:val="24"/>
          <w:szCs w:val="24"/>
        </w:rPr>
      </w:pPr>
      <w:r w:rsidRPr="0017776D">
        <w:rPr>
          <w:rFonts w:ascii="Cambria" w:hAnsi="Cambria"/>
          <w:sz w:val="24"/>
          <w:szCs w:val="24"/>
        </w:rPr>
        <w:t xml:space="preserve"> </w:t>
      </w:r>
      <w:r w:rsidRPr="0017776D">
        <w:rPr>
          <w:rFonts w:ascii="Cambria" w:hAnsi="Cambria"/>
          <w:sz w:val="24"/>
          <w:szCs w:val="24"/>
        </w:rPr>
        <w:tab/>
      </w:r>
      <w:r w:rsidR="00107537" w:rsidRPr="0017776D">
        <w:rPr>
          <w:rFonts w:ascii="Cambria" w:hAnsi="Cambria"/>
          <w:sz w:val="24"/>
          <w:szCs w:val="24"/>
        </w:rPr>
        <w:fldChar w:fldCharType="end"/>
      </w:r>
    </w:p>
    <w:p w14:paraId="435D44D8" w14:textId="4F43632D" w:rsidR="007411E1" w:rsidRPr="0017776D" w:rsidRDefault="007411E1" w:rsidP="007411E1">
      <w:pPr>
        <w:rPr>
          <w:rFonts w:ascii="Cambria" w:hAnsi="Cambria"/>
          <w:sz w:val="24"/>
          <w:szCs w:val="24"/>
        </w:rPr>
      </w:pPr>
    </w:p>
    <w:p w14:paraId="792D48C8" w14:textId="675C00B6" w:rsidR="684248C8" w:rsidRPr="0017776D" w:rsidRDefault="684248C8">
      <w:pPr>
        <w:rPr>
          <w:rFonts w:ascii="Cambria" w:hAnsi="Cambria"/>
          <w:sz w:val="24"/>
          <w:szCs w:val="24"/>
        </w:rPr>
      </w:pPr>
      <w:r w:rsidRPr="0017776D">
        <w:rPr>
          <w:rFonts w:ascii="Cambria" w:hAnsi="Cambria"/>
          <w:sz w:val="24"/>
          <w:szCs w:val="24"/>
        </w:rPr>
        <w:br w:type="page"/>
      </w:r>
    </w:p>
    <w:p w14:paraId="2308F7EF" w14:textId="095BED70" w:rsidR="00EA2E45" w:rsidRPr="00C662BF" w:rsidRDefault="00EA55E9" w:rsidP="0080177D">
      <w:pPr>
        <w:pStyle w:val="Heading3"/>
        <w:spacing w:before="100" w:beforeAutospacing="1" w:line="23" w:lineRule="atLeast"/>
        <w:rPr>
          <w:rFonts w:ascii="Cambria" w:hAnsi="Cambria"/>
          <w:b/>
          <w:bCs/>
          <w:color w:val="800000"/>
          <w:sz w:val="28"/>
          <w:szCs w:val="28"/>
        </w:rPr>
      </w:pPr>
      <w:bookmarkStart w:id="27" w:name="_Toc155882395"/>
      <w:r w:rsidRPr="00C662BF">
        <w:rPr>
          <w:rFonts w:ascii="Cambria" w:hAnsi="Cambria"/>
          <w:b/>
          <w:bCs/>
          <w:color w:val="800000"/>
          <w:sz w:val="28"/>
          <w:szCs w:val="28"/>
        </w:rPr>
        <w:lastRenderedPageBreak/>
        <w:t>Introduction</w:t>
      </w:r>
      <w:bookmarkEnd w:id="27"/>
    </w:p>
    <w:p w14:paraId="71F5F52D" w14:textId="2B689547" w:rsidR="7CF49F46" w:rsidRDefault="001D0BF5" w:rsidP="7CF49F46">
      <w:pPr>
        <w:pStyle w:val="NormalWeb"/>
        <w:shd w:val="clear" w:color="auto" w:fill="FFFFFF" w:themeFill="background1"/>
        <w:spacing w:after="0" w:afterAutospacing="0" w:line="23" w:lineRule="atLeast"/>
        <w:rPr>
          <w:rFonts w:ascii="Cambria" w:hAnsi="Cambria" w:cs="Open Sans"/>
          <w:color w:val="222222"/>
        </w:rPr>
      </w:pPr>
      <w:r w:rsidRPr="00B77369">
        <w:rPr>
          <w:rFonts w:ascii="Cambria" w:hAnsi="Cambria" w:cs="Open Sans"/>
          <w:color w:val="222222"/>
        </w:rPr>
        <w:t xml:space="preserve">The </w:t>
      </w:r>
      <w:r w:rsidR="00227106" w:rsidRPr="00B77369">
        <w:rPr>
          <w:rFonts w:ascii="Cambria" w:hAnsi="Cambria"/>
        </w:rPr>
        <w:t xml:space="preserve">Mississippi State University School of Nursing (MSU-SON) is at the forefront of nursing education. </w:t>
      </w:r>
      <w:r w:rsidR="00227106" w:rsidRPr="00B77369">
        <w:rPr>
          <w:rFonts w:ascii="Cambria" w:hAnsi="Cambria" w:cs="Open Sans"/>
          <w:color w:val="222222"/>
        </w:rPr>
        <w:t>The</w:t>
      </w:r>
      <w:r w:rsidRPr="00B77369">
        <w:rPr>
          <w:rFonts w:ascii="Cambria" w:hAnsi="Cambria" w:cs="Open Sans"/>
          <w:color w:val="222222"/>
        </w:rPr>
        <w:t xml:space="preserve"> accelerated Master of Science in Nursing</w:t>
      </w:r>
      <w:r w:rsidR="00227106" w:rsidRPr="00B77369">
        <w:rPr>
          <w:rFonts w:ascii="Cambria" w:hAnsi="Cambria" w:cs="Open Sans"/>
          <w:color w:val="222222"/>
        </w:rPr>
        <w:t xml:space="preserve"> (MSN)</w:t>
      </w:r>
      <w:r w:rsidRPr="00B77369">
        <w:rPr>
          <w:rFonts w:ascii="Cambria" w:hAnsi="Cambria" w:cs="Open Sans"/>
          <w:color w:val="222222"/>
        </w:rPr>
        <w:t xml:space="preserve"> program offers a pathway into practice as a Registered Nurse for those with a previous degree in a non-nursing field. </w:t>
      </w:r>
      <w:r w:rsidR="00865863" w:rsidRPr="00B77369">
        <w:rPr>
          <w:rFonts w:ascii="Cambria" w:hAnsi="Cambria" w:cs="Open Sans"/>
          <w:color w:val="222222"/>
        </w:rPr>
        <w:t xml:space="preserve">In </w:t>
      </w:r>
      <w:r w:rsidR="00C85B61" w:rsidRPr="00B77369">
        <w:rPr>
          <w:rFonts w:ascii="Cambria" w:hAnsi="Cambria" w:cs="Open Sans"/>
          <w:color w:val="222222"/>
        </w:rPr>
        <w:t>this</w:t>
      </w:r>
      <w:r w:rsidR="00865863" w:rsidRPr="00B77369">
        <w:rPr>
          <w:rFonts w:ascii="Cambria" w:hAnsi="Cambria" w:cs="Open Sans"/>
          <w:color w:val="222222"/>
        </w:rPr>
        <w:t xml:space="preserve"> </w:t>
      </w:r>
      <w:r w:rsidR="00865863" w:rsidRPr="00B77369">
        <w:rPr>
          <w:rFonts w:ascii="Cambria" w:hAnsi="Cambria" w:cs="Open Sans"/>
          <w:i/>
          <w:iCs/>
          <w:color w:val="222222"/>
        </w:rPr>
        <w:t>pre-licensure</w:t>
      </w:r>
      <w:r w:rsidR="00865863" w:rsidRPr="00B77369">
        <w:rPr>
          <w:rFonts w:ascii="Cambria" w:hAnsi="Cambria" w:cs="Open Sans"/>
          <w:color w:val="222222"/>
        </w:rPr>
        <w:t xml:space="preserve"> program, students are prepared</w:t>
      </w:r>
      <w:r w:rsidR="00C85B61" w:rsidRPr="00B77369">
        <w:rPr>
          <w:rFonts w:ascii="Cambria" w:hAnsi="Cambria" w:cs="Open Sans"/>
          <w:color w:val="222222"/>
        </w:rPr>
        <w:t xml:space="preserve"> for </w:t>
      </w:r>
      <w:r w:rsidR="00C85B61" w:rsidRPr="00B77369">
        <w:rPr>
          <w:rFonts w:ascii="Cambria" w:hAnsi="Cambria" w:cs="Open Sans"/>
          <w:i/>
          <w:iCs/>
          <w:color w:val="222222"/>
        </w:rPr>
        <w:t>entry-level</w:t>
      </w:r>
      <w:r w:rsidR="00C85B61" w:rsidRPr="00B77369">
        <w:rPr>
          <w:rFonts w:ascii="Cambria" w:hAnsi="Cambria" w:cs="Open Sans"/>
          <w:color w:val="222222"/>
        </w:rPr>
        <w:t xml:space="preserve"> </w:t>
      </w:r>
      <w:r w:rsidR="00FD3A13" w:rsidRPr="00B77369">
        <w:rPr>
          <w:rFonts w:ascii="Cambria" w:hAnsi="Cambria" w:cs="Open Sans"/>
          <w:color w:val="222222"/>
        </w:rPr>
        <w:t xml:space="preserve">direct patient care. </w:t>
      </w:r>
    </w:p>
    <w:p w14:paraId="6A55CCCE" w14:textId="3BF5BA9A" w:rsidR="7530938D" w:rsidRDefault="00395D66" w:rsidP="7530938D">
      <w:pPr>
        <w:pStyle w:val="NormalWeb"/>
        <w:shd w:val="clear" w:color="auto" w:fill="FFFFFF" w:themeFill="background1"/>
        <w:spacing w:after="0" w:afterAutospacing="0" w:line="23" w:lineRule="atLeast"/>
        <w:rPr>
          <w:rFonts w:ascii="Cambria" w:hAnsi="Cambria" w:cs="Open Sans"/>
          <w:color w:val="222222"/>
        </w:rPr>
      </w:pPr>
      <w:r w:rsidRPr="00B77369">
        <w:rPr>
          <w:rFonts w:ascii="Cambria" w:hAnsi="Cambria" w:cs="Open Sans"/>
          <w:color w:val="222222"/>
        </w:rPr>
        <w:t xml:space="preserve">We leverage the skills, knowledge, and life experiences that each student brings as a scaffold for nursing practice. </w:t>
      </w:r>
      <w:r w:rsidR="001D0BF5" w:rsidRPr="00B77369">
        <w:rPr>
          <w:rFonts w:ascii="Cambria" w:hAnsi="Cambria" w:cs="Open Sans"/>
          <w:color w:val="222222"/>
        </w:rPr>
        <w:t>We strive to create a community where every student belongs, questions are welcome, and learning is active</w:t>
      </w:r>
      <w:r w:rsidRPr="00B77369">
        <w:rPr>
          <w:rFonts w:ascii="Cambria" w:hAnsi="Cambria" w:cs="Open Sans"/>
          <w:color w:val="222222"/>
        </w:rPr>
        <w:t>. At the end of the 12-month, 58</w:t>
      </w:r>
      <w:r w:rsidR="00283219" w:rsidRPr="00B77369">
        <w:rPr>
          <w:rFonts w:ascii="Cambria" w:hAnsi="Cambria" w:cs="Open Sans"/>
          <w:color w:val="222222"/>
        </w:rPr>
        <w:t xml:space="preserve"> semester-hour program, graduates will be eligible to take the NCLEX-RN</w:t>
      </w:r>
      <w:r w:rsidR="00092093" w:rsidRPr="00B77369">
        <w:rPr>
          <w:rFonts w:ascii="Cambria" w:hAnsi="Cambria" w:cs="Open Sans"/>
          <w:color w:val="222222"/>
        </w:rPr>
        <w:t xml:space="preserve">. </w:t>
      </w:r>
    </w:p>
    <w:p w14:paraId="495386EB" w14:textId="07F8F663" w:rsidR="49C1DAC7" w:rsidRDefault="357E9216" w:rsidP="2DDE2920">
      <w:pPr>
        <w:pStyle w:val="NormalWeb"/>
        <w:shd w:val="clear" w:color="auto" w:fill="FFFFFF" w:themeFill="background1"/>
        <w:spacing w:after="0" w:afterAutospacing="0" w:line="23" w:lineRule="atLeast"/>
        <w:rPr>
          <w:rFonts w:ascii="Cambria" w:eastAsiaTheme="minorEastAsia" w:hAnsi="Cambria" w:cstheme="minorBidi"/>
        </w:rPr>
      </w:pPr>
      <w:r w:rsidRPr="2DDE2920">
        <w:rPr>
          <w:rFonts w:ascii="Cambria" w:hAnsi="Cambria" w:cs="Open Sans"/>
          <w:color w:val="222222"/>
        </w:rPr>
        <w:t xml:space="preserve">Please visit our website at: </w:t>
      </w:r>
      <w:hyperlink r:id="rId19">
        <w:r w:rsidR="6DBC8695" w:rsidRPr="2DDE2920">
          <w:rPr>
            <w:rStyle w:val="Hyperlink"/>
            <w:rFonts w:ascii="Cambria" w:eastAsiaTheme="minorEastAsia" w:hAnsi="Cambria" w:cstheme="minorBidi"/>
          </w:rPr>
          <w:t>https://www.nursing.msstate.edu/</w:t>
        </w:r>
      </w:hyperlink>
      <w:r w:rsidR="6DBC8695" w:rsidRPr="2DDE2920">
        <w:rPr>
          <w:rFonts w:ascii="Cambria" w:eastAsiaTheme="minorEastAsia" w:hAnsi="Cambria" w:cstheme="minorBidi"/>
        </w:rPr>
        <w:t>.</w:t>
      </w:r>
    </w:p>
    <w:p w14:paraId="6E1F9BD8" w14:textId="2642887D" w:rsidR="2DDE2920" w:rsidRDefault="2DDE2920" w:rsidP="2DDE2920">
      <w:pPr>
        <w:pStyle w:val="NormalWeb"/>
        <w:shd w:val="clear" w:color="auto" w:fill="FFFFFF" w:themeFill="background1"/>
        <w:spacing w:after="0" w:afterAutospacing="0" w:line="23" w:lineRule="atLeast"/>
        <w:rPr>
          <w:rFonts w:ascii="Cambria" w:eastAsiaTheme="minorEastAsia" w:hAnsi="Cambria" w:cstheme="minorBidi"/>
        </w:rPr>
      </w:pPr>
    </w:p>
    <w:p w14:paraId="785268B0" w14:textId="5524AEA9" w:rsidR="009D49BD" w:rsidRPr="00EE47CF" w:rsidRDefault="6705A9A4" w:rsidP="2DDE2920">
      <w:pPr>
        <w:pStyle w:val="Heading3"/>
        <w:spacing w:before="100" w:beforeAutospacing="1" w:line="23" w:lineRule="atLeast"/>
        <w:rPr>
          <w:rFonts w:ascii="Cambria" w:hAnsi="Cambria"/>
          <w:b/>
          <w:bCs/>
          <w:color w:val="800000"/>
          <w:sz w:val="28"/>
          <w:szCs w:val="28"/>
        </w:rPr>
      </w:pPr>
      <w:bookmarkStart w:id="28" w:name="_Toc741160787"/>
      <w:bookmarkStart w:id="29" w:name="_Toc1147051695"/>
      <w:bookmarkStart w:id="30" w:name="_Toc1359887565"/>
      <w:bookmarkStart w:id="31" w:name="_Toc112983460"/>
      <w:bookmarkStart w:id="32" w:name="_Toc1064708505"/>
      <w:bookmarkStart w:id="33" w:name="_Toc1659269013"/>
      <w:bookmarkStart w:id="34" w:name="_Toc1467490830"/>
      <w:bookmarkStart w:id="35" w:name="_Toc1798880645"/>
      <w:bookmarkStart w:id="36" w:name="_Toc1296750270"/>
      <w:bookmarkStart w:id="37" w:name="_Toc2103391104"/>
      <w:bookmarkStart w:id="38" w:name="_Toc1099132961"/>
      <w:bookmarkStart w:id="39" w:name="_Toc1867157317"/>
      <w:bookmarkStart w:id="40" w:name="_Toc73319356"/>
      <w:bookmarkStart w:id="41" w:name="_Toc1015785910"/>
      <w:bookmarkStart w:id="42" w:name="_Toc456495037"/>
      <w:bookmarkStart w:id="43" w:name="_Toc1789963727"/>
      <w:bookmarkStart w:id="44" w:name="_Toc1860380682"/>
      <w:bookmarkStart w:id="45" w:name="_Toc1180089159"/>
      <w:bookmarkStart w:id="46" w:name="_Toc554117201"/>
      <w:bookmarkStart w:id="47" w:name="_Toc1990800634"/>
      <w:bookmarkStart w:id="48" w:name="_Toc155882397"/>
      <w:r w:rsidRPr="2DDE2920">
        <w:rPr>
          <w:rFonts w:ascii="Cambria" w:hAnsi="Cambria"/>
          <w:b/>
          <w:bCs/>
          <w:color w:val="800000"/>
          <w:sz w:val="28"/>
          <w:szCs w:val="28"/>
        </w:rPr>
        <w:t xml:space="preserve">Nursing </w:t>
      </w:r>
      <w:r w:rsidR="4D368A34" w:rsidRPr="2DDE2920">
        <w:rPr>
          <w:rFonts w:ascii="Cambria" w:hAnsi="Cambria"/>
          <w:b/>
          <w:bCs/>
          <w:color w:val="800000"/>
          <w:sz w:val="28"/>
          <w:szCs w:val="28"/>
        </w:rPr>
        <w:t>Mentor</w:t>
      </w:r>
      <w:r w:rsidRPr="2DDE2920">
        <w:rPr>
          <w:rFonts w:ascii="Cambria" w:hAnsi="Cambria"/>
          <w:b/>
          <w:bCs/>
          <w:color w:val="800000"/>
          <w:sz w:val="28"/>
          <w:szCs w:val="28"/>
        </w:rPr>
        <w:t xml:space="preserve"> Policy</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2DDE2920">
        <w:rPr>
          <w:rFonts w:ascii="Cambria" w:hAnsi="Cambria"/>
          <w:b/>
          <w:bCs/>
          <w:color w:val="800000"/>
          <w:sz w:val="28"/>
          <w:szCs w:val="28"/>
        </w:rPr>
        <w:t xml:space="preserve">  </w:t>
      </w:r>
    </w:p>
    <w:p w14:paraId="17CDC00A" w14:textId="460CC711" w:rsidR="2DDE2920" w:rsidRDefault="2DDE2920" w:rsidP="2DDE2920"/>
    <w:p w14:paraId="74975109" w14:textId="35E46905" w:rsidR="7163B934" w:rsidRDefault="7163B934" w:rsidP="2DDE2920">
      <w:pPr>
        <w:spacing w:beforeAutospacing="1" w:after="0" w:line="23" w:lineRule="atLeast"/>
        <w:rPr>
          <w:rFonts w:ascii="Cambria" w:eastAsia="Times New Roman" w:hAnsi="Cambria" w:cs="Times New Roman"/>
          <w:sz w:val="24"/>
          <w:szCs w:val="24"/>
        </w:rPr>
      </w:pPr>
      <w:r w:rsidRPr="2DDE2920">
        <w:rPr>
          <w:rFonts w:ascii="Cambria" w:eastAsia="Times New Roman" w:hAnsi="Cambria" w:cs="Times New Roman"/>
          <w:sz w:val="24"/>
          <w:szCs w:val="24"/>
        </w:rPr>
        <w:t xml:space="preserve">A </w:t>
      </w:r>
      <w:r w:rsidRPr="2DDE2920">
        <w:rPr>
          <w:rFonts w:ascii="Cambria" w:eastAsia="Times New Roman" w:hAnsi="Cambria" w:cs="Times New Roman"/>
          <w:b/>
          <w:bCs/>
          <w:smallCaps/>
          <w:sz w:val="24"/>
          <w:szCs w:val="24"/>
        </w:rPr>
        <w:t>clinical mentor</w:t>
      </w:r>
      <w:r w:rsidRPr="2DDE2920">
        <w:rPr>
          <w:rFonts w:ascii="Cambria" w:eastAsia="Times New Roman" w:hAnsi="Cambria" w:cs="Times New Roman"/>
          <w:sz w:val="24"/>
          <w:szCs w:val="24"/>
        </w:rPr>
        <w:t xml:space="preserve"> is a</w:t>
      </w:r>
      <w:r w:rsidR="58100A84" w:rsidRPr="2DDE2920">
        <w:rPr>
          <w:rFonts w:ascii="Cambria" w:eastAsia="Times New Roman" w:hAnsi="Cambria" w:cs="Times New Roman"/>
          <w:sz w:val="24"/>
          <w:szCs w:val="24"/>
        </w:rPr>
        <w:t xml:space="preserve"> qualified RN</w:t>
      </w:r>
      <w:r w:rsidR="7AC8645A" w:rsidRPr="2DDE2920">
        <w:rPr>
          <w:rFonts w:ascii="Cambria" w:eastAsia="Times New Roman" w:hAnsi="Cambria" w:cs="Times New Roman"/>
          <w:sz w:val="24"/>
          <w:szCs w:val="24"/>
        </w:rPr>
        <w:t xml:space="preserve"> and </w:t>
      </w:r>
      <w:r w:rsidRPr="2DDE2920">
        <w:rPr>
          <w:rFonts w:ascii="Cambria" w:eastAsia="Times New Roman" w:hAnsi="Cambria" w:cs="Times New Roman"/>
          <w:sz w:val="24"/>
          <w:szCs w:val="24"/>
        </w:rPr>
        <w:t xml:space="preserve">employee of an affiliated agency </w:t>
      </w:r>
      <w:r w:rsidR="63F9CED6" w:rsidRPr="2DDE2920">
        <w:rPr>
          <w:rFonts w:ascii="Cambria" w:hAnsi="Cambria"/>
          <w:sz w:val="24"/>
          <w:szCs w:val="24"/>
        </w:rPr>
        <w:t>who work</w:t>
      </w:r>
      <w:r w:rsidR="7AC8645A" w:rsidRPr="2DDE2920">
        <w:rPr>
          <w:rFonts w:ascii="Cambria" w:hAnsi="Cambria"/>
          <w:sz w:val="24"/>
          <w:szCs w:val="24"/>
        </w:rPr>
        <w:t>s</w:t>
      </w:r>
      <w:r w:rsidR="63F9CED6" w:rsidRPr="2DDE2920">
        <w:rPr>
          <w:rFonts w:ascii="Cambria" w:hAnsi="Cambria"/>
          <w:sz w:val="24"/>
          <w:szCs w:val="24"/>
        </w:rPr>
        <w:t xml:space="preserve"> one-on-one with nursing students in the clinical area to promote </w:t>
      </w:r>
      <w:r w:rsidR="16C9FC89" w:rsidRPr="2DDE2920">
        <w:rPr>
          <w:rFonts w:ascii="Cambria" w:hAnsi="Cambria"/>
          <w:sz w:val="24"/>
          <w:szCs w:val="24"/>
        </w:rPr>
        <w:t>learning</w:t>
      </w:r>
      <w:r w:rsidR="63F9CED6" w:rsidRPr="2DDE2920">
        <w:rPr>
          <w:rFonts w:ascii="Cambria" w:hAnsi="Cambria"/>
          <w:sz w:val="24"/>
          <w:szCs w:val="24"/>
        </w:rPr>
        <w:t>.</w:t>
      </w:r>
      <w:r w:rsidR="58100A84" w:rsidRPr="2DDE2920">
        <w:rPr>
          <w:rFonts w:ascii="Cambria" w:hAnsi="Cambria"/>
          <w:sz w:val="24"/>
          <w:szCs w:val="24"/>
        </w:rPr>
        <w:t xml:space="preserve"> </w:t>
      </w:r>
      <w:r w:rsidRPr="2DDE2920">
        <w:rPr>
          <w:rFonts w:ascii="Cambria" w:eastAsia="Times New Roman" w:hAnsi="Cambria" w:cs="Times New Roman"/>
          <w:sz w:val="24"/>
          <w:szCs w:val="24"/>
        </w:rPr>
        <w:t xml:space="preserve">The mentor is willing </w:t>
      </w:r>
      <w:r w:rsidR="1FDB6F54" w:rsidRPr="2DDE2920">
        <w:rPr>
          <w:rFonts w:ascii="Cambria" w:eastAsia="Times New Roman" w:hAnsi="Cambria" w:cs="Times New Roman"/>
          <w:sz w:val="24"/>
          <w:szCs w:val="24"/>
        </w:rPr>
        <w:t xml:space="preserve">to </w:t>
      </w:r>
      <w:r w:rsidRPr="2DDE2920">
        <w:rPr>
          <w:rFonts w:ascii="Cambria" w:eastAsia="Times New Roman" w:hAnsi="Cambria" w:cs="Times New Roman"/>
          <w:sz w:val="24"/>
          <w:szCs w:val="24"/>
        </w:rPr>
        <w:t xml:space="preserve">dedicate time, attention, and expertise to the student nurse (mentee) to facilitate achievement of </w:t>
      </w:r>
      <w:r w:rsidR="70D3718A" w:rsidRPr="2DDE2920">
        <w:rPr>
          <w:rFonts w:ascii="Cambria" w:eastAsia="Times New Roman" w:hAnsi="Cambria" w:cs="Times New Roman"/>
          <w:sz w:val="24"/>
          <w:szCs w:val="24"/>
        </w:rPr>
        <w:t>clinical</w:t>
      </w:r>
      <w:r w:rsidRPr="2DDE2920">
        <w:rPr>
          <w:rFonts w:ascii="Cambria" w:eastAsia="Times New Roman" w:hAnsi="Cambria" w:cs="Times New Roman"/>
          <w:sz w:val="24"/>
          <w:szCs w:val="24"/>
        </w:rPr>
        <w:t xml:space="preserve"> objectives</w:t>
      </w:r>
      <w:r w:rsidR="1C31461C" w:rsidRPr="2DDE2920">
        <w:rPr>
          <w:rFonts w:ascii="Cambria" w:eastAsia="Times New Roman" w:hAnsi="Cambria" w:cs="Times New Roman"/>
          <w:sz w:val="24"/>
          <w:szCs w:val="24"/>
        </w:rPr>
        <w:t xml:space="preserve">. </w:t>
      </w:r>
      <w:r w:rsidR="4F6061A6" w:rsidRPr="2DDE2920">
        <w:rPr>
          <w:rFonts w:ascii="Cambria" w:eastAsia="Times New Roman" w:hAnsi="Cambria" w:cs="Times New Roman"/>
          <w:sz w:val="24"/>
          <w:szCs w:val="24"/>
        </w:rPr>
        <w:t>Mentors shall have</w:t>
      </w:r>
      <w:r w:rsidR="45599991" w:rsidRPr="2DDE2920">
        <w:rPr>
          <w:rFonts w:ascii="Cambria" w:eastAsia="Times New Roman" w:hAnsi="Cambria" w:cs="Times New Roman"/>
          <w:sz w:val="24"/>
          <w:szCs w:val="24"/>
        </w:rPr>
        <w:t>:</w:t>
      </w:r>
    </w:p>
    <w:p w14:paraId="15D03091" w14:textId="11455BD2" w:rsidR="2DDE2920" w:rsidRDefault="2DDE2920" w:rsidP="2DDE2920">
      <w:pPr>
        <w:spacing w:beforeAutospacing="1" w:after="0" w:line="23" w:lineRule="atLeast"/>
        <w:rPr>
          <w:rFonts w:ascii="Cambria" w:eastAsia="Times New Roman" w:hAnsi="Cambria" w:cs="Times New Roman"/>
          <w:sz w:val="24"/>
          <w:szCs w:val="24"/>
        </w:rPr>
      </w:pPr>
    </w:p>
    <w:p w14:paraId="3703EEF2" w14:textId="27DB4BCD" w:rsidR="00B456E2" w:rsidRPr="0017776D" w:rsidRDefault="00940753" w:rsidP="00B456E2">
      <w:pPr>
        <w:numPr>
          <w:ilvl w:val="0"/>
          <w:numId w:val="4"/>
        </w:numPr>
        <w:spacing w:before="100" w:beforeAutospacing="1" w:after="0" w:line="23" w:lineRule="atLeast"/>
        <w:contextualSpacing/>
        <w:rPr>
          <w:rFonts w:ascii="Cambria" w:eastAsia="Times New Roman" w:hAnsi="Cambria" w:cs="Times New Roman"/>
          <w:sz w:val="24"/>
          <w:szCs w:val="24"/>
        </w:rPr>
      </w:pPr>
      <w:r>
        <w:rPr>
          <w:rFonts w:ascii="Cambria" w:eastAsia="Times New Roman" w:hAnsi="Cambria" w:cs="Times New Roman"/>
          <w:sz w:val="24"/>
          <w:szCs w:val="24"/>
        </w:rPr>
        <w:t>A</w:t>
      </w:r>
      <w:r w:rsidR="00B456E2">
        <w:rPr>
          <w:rFonts w:ascii="Cambria" w:eastAsia="Times New Roman" w:hAnsi="Cambria" w:cs="Times New Roman"/>
          <w:sz w:val="24"/>
          <w:szCs w:val="24"/>
        </w:rPr>
        <w:t>t least o</w:t>
      </w:r>
      <w:r w:rsidR="00B456E2" w:rsidRPr="0017776D">
        <w:rPr>
          <w:rFonts w:ascii="Cambria" w:eastAsia="Times New Roman" w:hAnsi="Cambria" w:cs="Times New Roman"/>
          <w:sz w:val="24"/>
          <w:szCs w:val="24"/>
        </w:rPr>
        <w:t>ne year of practice experience as a Registered Nurse</w:t>
      </w:r>
      <w:r w:rsidR="008B4C92">
        <w:rPr>
          <w:rFonts w:ascii="Cambria" w:eastAsia="Times New Roman" w:hAnsi="Cambria" w:cs="Times New Roman"/>
          <w:sz w:val="24"/>
          <w:szCs w:val="24"/>
        </w:rPr>
        <w:t>.</w:t>
      </w:r>
    </w:p>
    <w:p w14:paraId="3EBE8CE1" w14:textId="13D02DA8" w:rsidR="00613E1B" w:rsidRPr="0017776D" w:rsidRDefault="00940753" w:rsidP="0080177D">
      <w:pPr>
        <w:numPr>
          <w:ilvl w:val="0"/>
          <w:numId w:val="4"/>
        </w:numPr>
        <w:spacing w:before="100" w:beforeAutospacing="1" w:after="0" w:line="23" w:lineRule="atLeast"/>
        <w:contextualSpacing/>
        <w:rPr>
          <w:rFonts w:ascii="Cambria" w:eastAsia="Times New Roman" w:hAnsi="Cambria" w:cs="Times New Roman"/>
          <w:sz w:val="24"/>
          <w:szCs w:val="24"/>
        </w:rPr>
      </w:pPr>
      <w:r>
        <w:rPr>
          <w:rFonts w:ascii="Cambria" w:eastAsia="Times New Roman" w:hAnsi="Cambria" w:cs="Times New Roman"/>
          <w:sz w:val="24"/>
          <w:szCs w:val="24"/>
        </w:rPr>
        <w:t>A</w:t>
      </w:r>
      <w:r w:rsidR="007E1E31" w:rsidRPr="007E1E31">
        <w:rPr>
          <w:rFonts w:ascii="Cambria" w:eastAsia="Times New Roman" w:hAnsi="Cambria" w:cs="Times New Roman"/>
          <w:sz w:val="24"/>
          <w:szCs w:val="24"/>
        </w:rPr>
        <w:t>n unencumbered license to practice in Mississippi or hold a multistate license from another NLC state</w:t>
      </w:r>
      <w:r w:rsidR="00BC4D3B">
        <w:rPr>
          <w:rFonts w:ascii="Cambria" w:eastAsia="Times New Roman" w:hAnsi="Cambria" w:cs="Times New Roman"/>
          <w:sz w:val="24"/>
          <w:szCs w:val="24"/>
        </w:rPr>
        <w:t>.</w:t>
      </w:r>
    </w:p>
    <w:p w14:paraId="5E230635" w14:textId="421532DC" w:rsidR="00D35680" w:rsidRPr="00940753" w:rsidRDefault="00BC4D3B" w:rsidP="00BF25E8">
      <w:pPr>
        <w:numPr>
          <w:ilvl w:val="0"/>
          <w:numId w:val="4"/>
        </w:numPr>
        <w:spacing w:before="100" w:beforeAutospacing="1" w:after="0" w:line="23" w:lineRule="atLeast"/>
        <w:ind w:right="21"/>
        <w:contextualSpacing/>
        <w:rPr>
          <w:rFonts w:ascii="Cambria" w:hAnsi="Cambria"/>
          <w:sz w:val="24"/>
          <w:szCs w:val="24"/>
        </w:rPr>
      </w:pPr>
      <w:r w:rsidRPr="00940753">
        <w:rPr>
          <w:rFonts w:ascii="Cambria" w:eastAsia="Times New Roman" w:hAnsi="Cambria" w:cs="Times New Roman"/>
          <w:sz w:val="24"/>
          <w:szCs w:val="24"/>
        </w:rPr>
        <w:t xml:space="preserve">Completed </w:t>
      </w:r>
      <w:r w:rsidR="00613E1B" w:rsidRPr="00940753">
        <w:rPr>
          <w:rFonts w:ascii="Cambria" w:eastAsia="Times New Roman" w:hAnsi="Cambria" w:cs="Times New Roman"/>
          <w:sz w:val="24"/>
          <w:szCs w:val="24"/>
        </w:rPr>
        <w:t>mentor orientation</w:t>
      </w:r>
      <w:r w:rsidR="00940753" w:rsidRPr="00940753">
        <w:rPr>
          <w:rFonts w:ascii="Cambria" w:eastAsia="Times New Roman" w:hAnsi="Cambria" w:cs="Times New Roman"/>
          <w:sz w:val="24"/>
          <w:szCs w:val="24"/>
        </w:rPr>
        <w:t xml:space="preserve"> and signed agreement/s. </w:t>
      </w:r>
    </w:p>
    <w:p w14:paraId="13EEB0E1" w14:textId="5DAFC3DF" w:rsidR="7530938D" w:rsidRDefault="7530938D" w:rsidP="7530938D">
      <w:pPr>
        <w:spacing w:beforeAutospacing="1" w:after="0" w:line="23" w:lineRule="atLeast"/>
        <w:ind w:left="720" w:right="21"/>
        <w:contextualSpacing/>
        <w:rPr>
          <w:rFonts w:ascii="Cambria" w:hAnsi="Cambria"/>
          <w:sz w:val="24"/>
          <w:szCs w:val="24"/>
        </w:rPr>
      </w:pPr>
    </w:p>
    <w:p w14:paraId="726DA636" w14:textId="50E98C37" w:rsidR="00894C21" w:rsidRPr="0017776D" w:rsidRDefault="00E00C99" w:rsidP="0080177D">
      <w:pPr>
        <w:spacing w:before="100" w:beforeAutospacing="1" w:after="0" w:line="23" w:lineRule="atLeast"/>
        <w:ind w:right="21"/>
        <w:rPr>
          <w:rFonts w:ascii="Cambria" w:hAnsi="Cambria"/>
          <w:sz w:val="24"/>
          <w:szCs w:val="24"/>
        </w:rPr>
      </w:pPr>
      <w:r>
        <w:rPr>
          <w:rFonts w:ascii="Cambria" w:hAnsi="Cambria"/>
          <w:sz w:val="24"/>
          <w:szCs w:val="24"/>
        </w:rPr>
        <w:t>In collaboration with the clinical agency</w:t>
      </w:r>
      <w:r w:rsidR="00940753">
        <w:rPr>
          <w:rFonts w:ascii="Cambria" w:hAnsi="Cambria"/>
          <w:sz w:val="24"/>
          <w:szCs w:val="24"/>
        </w:rPr>
        <w:t xml:space="preserve">, </w:t>
      </w:r>
      <w:r>
        <w:rPr>
          <w:rFonts w:ascii="Cambria" w:hAnsi="Cambria"/>
          <w:sz w:val="24"/>
          <w:szCs w:val="24"/>
        </w:rPr>
        <w:t>MSU</w:t>
      </w:r>
      <w:r w:rsidR="0CA3F741" w:rsidRPr="0017776D">
        <w:rPr>
          <w:rFonts w:ascii="Cambria" w:hAnsi="Cambria"/>
          <w:sz w:val="24"/>
          <w:szCs w:val="24"/>
        </w:rPr>
        <w:t xml:space="preserve"> nursing faculty</w:t>
      </w:r>
      <w:r w:rsidR="00940753">
        <w:rPr>
          <w:rFonts w:ascii="Cambria" w:hAnsi="Cambria"/>
          <w:sz w:val="24"/>
          <w:szCs w:val="24"/>
        </w:rPr>
        <w:t xml:space="preserve"> </w:t>
      </w:r>
      <w:proofErr w:type="gramStart"/>
      <w:r w:rsidR="0CA3F741" w:rsidRPr="0017776D">
        <w:rPr>
          <w:rFonts w:ascii="Cambria" w:hAnsi="Cambria"/>
          <w:sz w:val="24"/>
          <w:szCs w:val="24"/>
        </w:rPr>
        <w:t>determine</w:t>
      </w:r>
      <w:proofErr w:type="gramEnd"/>
      <w:r w:rsidR="0CA3F741" w:rsidRPr="0017776D">
        <w:rPr>
          <w:rFonts w:ascii="Cambria" w:hAnsi="Cambria"/>
          <w:sz w:val="24"/>
          <w:szCs w:val="24"/>
        </w:rPr>
        <w:t xml:space="preserve"> the appropriate </w:t>
      </w:r>
      <w:r w:rsidR="003C5829" w:rsidRPr="0017776D">
        <w:rPr>
          <w:rFonts w:ascii="Cambria" w:hAnsi="Cambria"/>
          <w:sz w:val="24"/>
          <w:szCs w:val="24"/>
        </w:rPr>
        <w:t>mentor</w:t>
      </w:r>
      <w:r w:rsidR="0CA3F741" w:rsidRPr="0017776D">
        <w:rPr>
          <w:rFonts w:ascii="Cambria" w:hAnsi="Cambria"/>
          <w:sz w:val="24"/>
          <w:szCs w:val="24"/>
        </w:rPr>
        <w:t>ship</w:t>
      </w:r>
      <w:r w:rsidR="795F5886" w:rsidRPr="0017776D">
        <w:rPr>
          <w:rFonts w:ascii="Cambria" w:hAnsi="Cambria"/>
          <w:sz w:val="24"/>
          <w:szCs w:val="24"/>
        </w:rPr>
        <w:t xml:space="preserve"> </w:t>
      </w:r>
      <w:r w:rsidR="0CA3F741" w:rsidRPr="0017776D">
        <w:rPr>
          <w:rFonts w:ascii="Cambria" w:hAnsi="Cambria"/>
          <w:sz w:val="24"/>
          <w:szCs w:val="24"/>
        </w:rPr>
        <w:t xml:space="preserve">experience for students. </w:t>
      </w:r>
      <w:r w:rsidR="7B0185E7" w:rsidRPr="0017776D">
        <w:rPr>
          <w:rFonts w:ascii="Cambria" w:hAnsi="Cambria"/>
          <w:sz w:val="24"/>
          <w:szCs w:val="24"/>
        </w:rPr>
        <w:t>Nursing faculty</w:t>
      </w:r>
      <w:r w:rsidR="00540EEF" w:rsidRPr="0017776D">
        <w:rPr>
          <w:rFonts w:ascii="Cambria" w:hAnsi="Cambria"/>
          <w:sz w:val="24"/>
          <w:szCs w:val="24"/>
        </w:rPr>
        <w:t xml:space="preserve"> </w:t>
      </w:r>
      <w:r w:rsidR="7B0185E7" w:rsidRPr="0017776D">
        <w:rPr>
          <w:rFonts w:ascii="Cambria" w:hAnsi="Cambria"/>
          <w:sz w:val="24"/>
          <w:szCs w:val="24"/>
        </w:rPr>
        <w:t>are responsible</w:t>
      </w:r>
      <w:r w:rsidR="00613E1B" w:rsidRPr="0017776D">
        <w:rPr>
          <w:rFonts w:ascii="Cambria" w:hAnsi="Cambria"/>
          <w:sz w:val="24"/>
          <w:szCs w:val="24"/>
        </w:rPr>
        <w:t xml:space="preserve"> for developing guidelines that are specific to the course for the mentor and </w:t>
      </w:r>
      <w:r>
        <w:rPr>
          <w:rFonts w:ascii="Cambria" w:hAnsi="Cambria"/>
          <w:sz w:val="24"/>
          <w:szCs w:val="24"/>
        </w:rPr>
        <w:t>mentee</w:t>
      </w:r>
      <w:r w:rsidR="00613E1B" w:rsidRPr="0017776D">
        <w:rPr>
          <w:rFonts w:ascii="Cambria" w:hAnsi="Cambria"/>
          <w:sz w:val="24"/>
          <w:szCs w:val="24"/>
        </w:rPr>
        <w:t xml:space="preserve"> to follow</w:t>
      </w:r>
      <w:r w:rsidR="00540EEF" w:rsidRPr="0017776D">
        <w:rPr>
          <w:rFonts w:ascii="Cambria" w:hAnsi="Cambria"/>
          <w:sz w:val="24"/>
          <w:szCs w:val="24"/>
        </w:rPr>
        <w:t xml:space="preserve">. Mentors do not replace nursing faculty but work closely with nursing faculty to promote student success. Nursing faculty </w:t>
      </w:r>
      <w:r w:rsidR="00513116" w:rsidRPr="0017776D">
        <w:rPr>
          <w:rFonts w:ascii="Cambria" w:hAnsi="Cambria"/>
          <w:sz w:val="24"/>
          <w:szCs w:val="24"/>
        </w:rPr>
        <w:t xml:space="preserve">are responsible for </w:t>
      </w:r>
      <w:r w:rsidR="00540EEF" w:rsidRPr="0017776D">
        <w:rPr>
          <w:rFonts w:ascii="Cambria" w:hAnsi="Cambria"/>
          <w:sz w:val="24"/>
          <w:szCs w:val="24"/>
        </w:rPr>
        <w:t>complet</w:t>
      </w:r>
      <w:r w:rsidR="00513116" w:rsidRPr="0017776D">
        <w:rPr>
          <w:rFonts w:ascii="Cambria" w:hAnsi="Cambria"/>
          <w:sz w:val="24"/>
          <w:szCs w:val="24"/>
        </w:rPr>
        <w:t>ing</w:t>
      </w:r>
      <w:r w:rsidR="00540EEF" w:rsidRPr="0017776D">
        <w:rPr>
          <w:rFonts w:ascii="Cambria" w:hAnsi="Cambria"/>
          <w:sz w:val="24"/>
          <w:szCs w:val="24"/>
        </w:rPr>
        <w:t xml:space="preserve"> </w:t>
      </w:r>
      <w:r w:rsidR="7B0185E7" w:rsidRPr="0017776D">
        <w:rPr>
          <w:rFonts w:ascii="Cambria" w:hAnsi="Cambria"/>
          <w:sz w:val="24"/>
          <w:szCs w:val="24"/>
        </w:rPr>
        <w:t xml:space="preserve">the </w:t>
      </w:r>
      <w:r w:rsidR="040656CC" w:rsidRPr="0017776D">
        <w:rPr>
          <w:rFonts w:ascii="Cambria" w:hAnsi="Cambria"/>
          <w:sz w:val="24"/>
          <w:szCs w:val="24"/>
        </w:rPr>
        <w:t xml:space="preserve">formative and summative </w:t>
      </w:r>
      <w:r w:rsidR="7B0185E7" w:rsidRPr="0017776D">
        <w:rPr>
          <w:rFonts w:ascii="Cambria" w:hAnsi="Cambria"/>
          <w:sz w:val="24"/>
          <w:szCs w:val="24"/>
        </w:rPr>
        <w:t>evaluation</w:t>
      </w:r>
      <w:r w:rsidR="5A4E1D09" w:rsidRPr="0017776D">
        <w:rPr>
          <w:rFonts w:ascii="Cambria" w:hAnsi="Cambria"/>
          <w:sz w:val="24"/>
          <w:szCs w:val="24"/>
        </w:rPr>
        <w:t>s</w:t>
      </w:r>
      <w:r w:rsidR="7B0185E7" w:rsidRPr="0017776D">
        <w:rPr>
          <w:rFonts w:ascii="Cambria" w:hAnsi="Cambria"/>
          <w:sz w:val="24"/>
          <w:szCs w:val="24"/>
        </w:rPr>
        <w:t xml:space="preserve"> of the </w:t>
      </w:r>
      <w:r w:rsidR="00540EEF" w:rsidRPr="0017776D">
        <w:rPr>
          <w:rFonts w:ascii="Cambria" w:hAnsi="Cambria"/>
          <w:sz w:val="24"/>
          <w:szCs w:val="24"/>
        </w:rPr>
        <w:t>student</w:t>
      </w:r>
      <w:r w:rsidR="7B0185E7" w:rsidRPr="0017776D">
        <w:rPr>
          <w:rFonts w:ascii="Cambria" w:hAnsi="Cambria"/>
          <w:sz w:val="24"/>
          <w:szCs w:val="24"/>
        </w:rPr>
        <w:t>.</w:t>
      </w:r>
    </w:p>
    <w:p w14:paraId="34624FFA" w14:textId="53E58D91" w:rsidR="7530938D" w:rsidRDefault="7530938D" w:rsidP="7530938D">
      <w:pPr>
        <w:spacing w:beforeAutospacing="1" w:after="0" w:line="23" w:lineRule="atLeast"/>
        <w:ind w:right="21"/>
        <w:rPr>
          <w:rFonts w:ascii="Cambria" w:hAnsi="Cambria"/>
          <w:sz w:val="24"/>
          <w:szCs w:val="24"/>
        </w:rPr>
      </w:pPr>
    </w:p>
    <w:p w14:paraId="12D7964B" w14:textId="77777777" w:rsidR="009A7693" w:rsidRDefault="009A7693" w:rsidP="7530938D">
      <w:pPr>
        <w:spacing w:beforeAutospacing="1" w:after="0" w:line="23" w:lineRule="atLeast"/>
        <w:ind w:right="21"/>
        <w:rPr>
          <w:rFonts w:ascii="Cambria" w:hAnsi="Cambria"/>
          <w:sz w:val="24"/>
          <w:szCs w:val="24"/>
        </w:rPr>
      </w:pPr>
    </w:p>
    <w:p w14:paraId="05AF8F8C" w14:textId="77777777" w:rsidR="00C62E52" w:rsidRDefault="00C62E52" w:rsidP="7530938D">
      <w:pPr>
        <w:spacing w:beforeAutospacing="1" w:after="0" w:line="23" w:lineRule="atLeast"/>
        <w:ind w:right="21"/>
        <w:rPr>
          <w:rFonts w:ascii="Cambria" w:hAnsi="Cambria"/>
          <w:sz w:val="24"/>
          <w:szCs w:val="24"/>
        </w:rPr>
      </w:pPr>
    </w:p>
    <w:p w14:paraId="0E3FEF5F" w14:textId="77777777" w:rsidR="007C7CE3" w:rsidRDefault="007C7CE3" w:rsidP="7530938D">
      <w:pPr>
        <w:spacing w:beforeAutospacing="1" w:after="0" w:line="23" w:lineRule="atLeast"/>
        <w:ind w:right="21"/>
        <w:rPr>
          <w:rFonts w:ascii="Cambria" w:hAnsi="Cambria"/>
          <w:sz w:val="24"/>
          <w:szCs w:val="24"/>
        </w:rPr>
      </w:pPr>
    </w:p>
    <w:p w14:paraId="44B2FC80" w14:textId="0DB20C18" w:rsidR="008A129F" w:rsidRPr="00E41300" w:rsidRDefault="00F4359D" w:rsidP="00E41300">
      <w:pPr>
        <w:pStyle w:val="Heading3"/>
        <w:spacing w:before="100" w:beforeAutospacing="1" w:line="23" w:lineRule="atLeast"/>
        <w:rPr>
          <w:rFonts w:ascii="Cambria" w:hAnsi="Cambria"/>
          <w:b/>
          <w:bCs/>
          <w:color w:val="800000"/>
          <w:sz w:val="28"/>
          <w:szCs w:val="28"/>
        </w:rPr>
      </w:pPr>
      <w:bookmarkStart w:id="49" w:name="_Toc1068601887"/>
      <w:bookmarkStart w:id="50" w:name="_Toc1388123548"/>
      <w:bookmarkStart w:id="51" w:name="_Toc1444240305"/>
      <w:bookmarkStart w:id="52" w:name="_Toc612746175"/>
      <w:bookmarkStart w:id="53" w:name="_Toc1977819075"/>
      <w:bookmarkStart w:id="54" w:name="_Toc1966764751"/>
      <w:bookmarkStart w:id="55" w:name="_Toc996491225"/>
      <w:bookmarkStart w:id="56" w:name="_Toc2073811333"/>
      <w:bookmarkStart w:id="57" w:name="_Toc595056877"/>
      <w:bookmarkStart w:id="58" w:name="_Toc313723776"/>
      <w:bookmarkStart w:id="59" w:name="_Toc130800304"/>
      <w:bookmarkStart w:id="60" w:name="_Toc55998605"/>
      <w:bookmarkStart w:id="61" w:name="_Toc854347627"/>
      <w:bookmarkStart w:id="62" w:name="_Toc1181361916"/>
      <w:bookmarkStart w:id="63" w:name="_Toc601295271"/>
      <w:bookmarkStart w:id="64" w:name="_Toc1074964429"/>
      <w:bookmarkStart w:id="65" w:name="_Toc2123386979"/>
      <w:bookmarkStart w:id="66" w:name="_Toc1842159502"/>
      <w:bookmarkStart w:id="67" w:name="_Toc1385353500"/>
      <w:bookmarkStart w:id="68" w:name="_Toc421536873"/>
      <w:bookmarkStart w:id="69" w:name="_Toc155882398"/>
      <w:r w:rsidRPr="00E41300">
        <w:rPr>
          <w:rFonts w:ascii="Cambria" w:hAnsi="Cambria"/>
          <w:b/>
          <w:bCs/>
          <w:color w:val="800000"/>
          <w:sz w:val="28"/>
          <w:szCs w:val="28"/>
        </w:rPr>
        <w:lastRenderedPageBreak/>
        <w:t>Roles and Responsibilities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E41300">
        <w:rPr>
          <w:rFonts w:ascii="Cambria" w:hAnsi="Cambria"/>
          <w:b/>
          <w:bCs/>
          <w:color w:val="800000"/>
          <w:sz w:val="28"/>
          <w:szCs w:val="28"/>
        </w:rPr>
        <w:t xml:space="preserve"> </w:t>
      </w:r>
    </w:p>
    <w:p w14:paraId="18B16330" w14:textId="089A924E" w:rsidR="00F7253A" w:rsidRPr="00287439" w:rsidRDefault="00287439" w:rsidP="00D0320C">
      <w:pPr>
        <w:pStyle w:val="Heading4"/>
        <w:spacing w:before="0"/>
      </w:pPr>
      <w:r w:rsidRPr="00287439">
        <w:rPr>
          <w:rStyle w:val="Heading4Char"/>
          <w:i/>
          <w:iCs/>
        </w:rPr>
        <w:t xml:space="preserve">Nursing faculty </w:t>
      </w:r>
    </w:p>
    <w:p w14:paraId="54E8C515" w14:textId="77777777" w:rsidR="00CC0096" w:rsidRDefault="00CC0096" w:rsidP="00D0320C">
      <w:pPr>
        <w:pStyle w:val="ListParagraph"/>
        <w:numPr>
          <w:ilvl w:val="0"/>
          <w:numId w:val="27"/>
        </w:numPr>
        <w:spacing w:after="0" w:line="23" w:lineRule="atLeast"/>
        <w:rPr>
          <w:rFonts w:ascii="Cambria" w:hAnsi="Cambria"/>
          <w:sz w:val="24"/>
          <w:szCs w:val="24"/>
        </w:rPr>
      </w:pPr>
      <w:r>
        <w:rPr>
          <w:rFonts w:ascii="Cambria" w:hAnsi="Cambria"/>
          <w:sz w:val="24"/>
          <w:szCs w:val="24"/>
        </w:rPr>
        <w:t>W</w:t>
      </w:r>
      <w:r w:rsidRPr="00F23AD2">
        <w:rPr>
          <w:rFonts w:ascii="Cambria" w:hAnsi="Cambria"/>
          <w:sz w:val="24"/>
          <w:szCs w:val="24"/>
        </w:rPr>
        <w:t>ork with clinical agencies to identify nurse</w:t>
      </w:r>
      <w:r>
        <w:rPr>
          <w:rFonts w:ascii="Cambria" w:hAnsi="Cambria"/>
          <w:sz w:val="24"/>
          <w:szCs w:val="24"/>
        </w:rPr>
        <w:t xml:space="preserve"> mentors.</w:t>
      </w:r>
    </w:p>
    <w:p w14:paraId="69E7B289" w14:textId="76C637DB" w:rsidR="000664D6" w:rsidRDefault="0059232F" w:rsidP="00182BEF">
      <w:pPr>
        <w:pStyle w:val="ListParagraph"/>
        <w:numPr>
          <w:ilvl w:val="0"/>
          <w:numId w:val="27"/>
        </w:numPr>
        <w:spacing w:before="100" w:beforeAutospacing="1" w:after="0" w:line="23" w:lineRule="atLeast"/>
        <w:rPr>
          <w:rFonts w:ascii="Cambria" w:hAnsi="Cambria"/>
          <w:sz w:val="24"/>
          <w:szCs w:val="24"/>
        </w:rPr>
      </w:pPr>
      <w:r>
        <w:rPr>
          <w:rFonts w:ascii="Cambria" w:hAnsi="Cambria"/>
          <w:sz w:val="24"/>
          <w:szCs w:val="24"/>
        </w:rPr>
        <w:t xml:space="preserve">Assure mentors receive </w:t>
      </w:r>
      <w:r w:rsidR="008B319B">
        <w:rPr>
          <w:rFonts w:ascii="Cambria" w:hAnsi="Cambria"/>
          <w:sz w:val="24"/>
          <w:szCs w:val="24"/>
        </w:rPr>
        <w:t xml:space="preserve">the </w:t>
      </w:r>
      <w:r>
        <w:rPr>
          <w:rFonts w:ascii="Cambria" w:hAnsi="Cambria"/>
          <w:sz w:val="24"/>
          <w:szCs w:val="24"/>
        </w:rPr>
        <w:t>handbook, complete orientation, and sign</w:t>
      </w:r>
      <w:r w:rsidR="000664D6">
        <w:rPr>
          <w:rFonts w:ascii="Cambria" w:hAnsi="Cambria"/>
          <w:sz w:val="24"/>
          <w:szCs w:val="24"/>
        </w:rPr>
        <w:t xml:space="preserve"> required agreements</w:t>
      </w:r>
      <w:r w:rsidR="00182BEF">
        <w:rPr>
          <w:rFonts w:ascii="Cambria" w:hAnsi="Cambria"/>
          <w:sz w:val="24"/>
          <w:szCs w:val="24"/>
        </w:rPr>
        <w:t xml:space="preserve"> prior to </w:t>
      </w:r>
      <w:r w:rsidR="00EB51B7">
        <w:rPr>
          <w:rFonts w:ascii="Cambria" w:hAnsi="Cambria"/>
          <w:sz w:val="24"/>
          <w:szCs w:val="24"/>
        </w:rPr>
        <w:t>initiating mentorship</w:t>
      </w:r>
      <w:r w:rsidR="000664D6">
        <w:rPr>
          <w:rFonts w:ascii="Cambria" w:hAnsi="Cambria"/>
          <w:sz w:val="24"/>
          <w:szCs w:val="24"/>
        </w:rPr>
        <w:t>.</w:t>
      </w:r>
    </w:p>
    <w:p w14:paraId="099767AF" w14:textId="5A074118" w:rsidR="00D105D1" w:rsidRDefault="00D105D1" w:rsidP="00D105D1">
      <w:pPr>
        <w:pStyle w:val="ListParagraph"/>
        <w:numPr>
          <w:ilvl w:val="0"/>
          <w:numId w:val="27"/>
        </w:numPr>
        <w:spacing w:before="100" w:beforeAutospacing="1" w:after="0" w:line="23" w:lineRule="atLeast"/>
        <w:rPr>
          <w:rFonts w:ascii="Cambria" w:hAnsi="Cambria"/>
          <w:sz w:val="24"/>
          <w:szCs w:val="24"/>
        </w:rPr>
      </w:pPr>
      <w:r>
        <w:rPr>
          <w:rFonts w:ascii="Cambria" w:hAnsi="Cambria"/>
          <w:sz w:val="24"/>
          <w:szCs w:val="24"/>
        </w:rPr>
        <w:t xml:space="preserve">Share </w:t>
      </w:r>
      <w:r w:rsidRPr="00F23AD2">
        <w:rPr>
          <w:rFonts w:ascii="Cambria" w:hAnsi="Cambria"/>
          <w:sz w:val="24"/>
          <w:szCs w:val="24"/>
        </w:rPr>
        <w:t>scheduling details with the mentor and exchange contact information.</w:t>
      </w:r>
    </w:p>
    <w:p w14:paraId="7FBFA6CE" w14:textId="77777777" w:rsidR="00ED195C" w:rsidRDefault="00ED195C" w:rsidP="00182BEF">
      <w:pPr>
        <w:pStyle w:val="ListParagraph"/>
        <w:numPr>
          <w:ilvl w:val="0"/>
          <w:numId w:val="27"/>
        </w:numPr>
        <w:spacing w:before="100" w:beforeAutospacing="1" w:after="0" w:line="23" w:lineRule="atLeast"/>
        <w:rPr>
          <w:rFonts w:ascii="Cambria" w:hAnsi="Cambria"/>
          <w:sz w:val="24"/>
          <w:szCs w:val="24"/>
        </w:rPr>
      </w:pPr>
      <w:r w:rsidRPr="00ED195C">
        <w:rPr>
          <w:rFonts w:ascii="Cambria" w:hAnsi="Cambria"/>
          <w:sz w:val="24"/>
          <w:szCs w:val="24"/>
        </w:rPr>
        <w:t>V</w:t>
      </w:r>
      <w:r w:rsidR="72B34460" w:rsidRPr="00ED195C">
        <w:rPr>
          <w:rFonts w:ascii="Cambria" w:hAnsi="Cambria"/>
          <w:sz w:val="24"/>
          <w:szCs w:val="24"/>
        </w:rPr>
        <w:t xml:space="preserve">erify student </w:t>
      </w:r>
      <w:r w:rsidR="001D0F0D" w:rsidRPr="00ED195C">
        <w:rPr>
          <w:rFonts w:ascii="Cambria" w:hAnsi="Cambria"/>
          <w:sz w:val="24"/>
          <w:szCs w:val="24"/>
        </w:rPr>
        <w:t>compl</w:t>
      </w:r>
      <w:r w:rsidR="00CB1755" w:rsidRPr="00ED195C">
        <w:rPr>
          <w:rFonts w:ascii="Cambria" w:hAnsi="Cambria"/>
          <w:sz w:val="24"/>
          <w:szCs w:val="24"/>
        </w:rPr>
        <w:t>iance</w:t>
      </w:r>
      <w:r w:rsidR="001D0F0D" w:rsidRPr="00ED195C">
        <w:rPr>
          <w:rFonts w:ascii="Cambria" w:hAnsi="Cambria"/>
          <w:sz w:val="24"/>
          <w:szCs w:val="24"/>
        </w:rPr>
        <w:t xml:space="preserve"> with </w:t>
      </w:r>
      <w:r w:rsidR="72B34460" w:rsidRPr="00ED195C">
        <w:rPr>
          <w:rFonts w:ascii="Cambria" w:hAnsi="Cambria"/>
          <w:sz w:val="24"/>
          <w:szCs w:val="24"/>
        </w:rPr>
        <w:t>agency and program requirements prior</w:t>
      </w:r>
      <w:r w:rsidR="00EC50C9" w:rsidRPr="00ED195C">
        <w:rPr>
          <w:rFonts w:ascii="Cambria" w:hAnsi="Cambria"/>
          <w:sz w:val="24"/>
          <w:szCs w:val="24"/>
        </w:rPr>
        <w:t xml:space="preserve"> </w:t>
      </w:r>
      <w:r w:rsidR="72B34460" w:rsidRPr="00ED195C">
        <w:rPr>
          <w:rFonts w:ascii="Cambria" w:hAnsi="Cambria"/>
          <w:sz w:val="24"/>
          <w:szCs w:val="24"/>
        </w:rPr>
        <w:t>to entering the clinical setting (</w:t>
      </w:r>
      <w:r w:rsidR="001D0F0D" w:rsidRPr="00ED195C">
        <w:rPr>
          <w:rFonts w:ascii="Cambria" w:hAnsi="Cambria"/>
          <w:sz w:val="24"/>
          <w:szCs w:val="24"/>
        </w:rPr>
        <w:t>e.g.,</w:t>
      </w:r>
      <w:r w:rsidR="72B34460" w:rsidRPr="00ED195C">
        <w:rPr>
          <w:rFonts w:ascii="Cambria" w:hAnsi="Cambria"/>
          <w:sz w:val="24"/>
          <w:szCs w:val="24"/>
        </w:rPr>
        <w:t xml:space="preserve"> BLS certification, vaccinations, malpractice</w:t>
      </w:r>
      <w:r w:rsidR="5ED8BB51" w:rsidRPr="00ED195C">
        <w:rPr>
          <w:rFonts w:ascii="Cambria" w:hAnsi="Cambria"/>
          <w:sz w:val="24"/>
          <w:szCs w:val="24"/>
        </w:rPr>
        <w:t xml:space="preserve"> </w:t>
      </w:r>
      <w:r w:rsidR="72B34460" w:rsidRPr="00ED195C">
        <w:rPr>
          <w:rFonts w:ascii="Cambria" w:hAnsi="Cambria"/>
          <w:sz w:val="24"/>
          <w:szCs w:val="24"/>
        </w:rPr>
        <w:t>insurance).</w:t>
      </w:r>
    </w:p>
    <w:p w14:paraId="40DD52AF" w14:textId="77777777" w:rsidR="00D105D1" w:rsidRDefault="00D105D1" w:rsidP="00D105D1">
      <w:pPr>
        <w:pStyle w:val="ListParagraph"/>
        <w:numPr>
          <w:ilvl w:val="0"/>
          <w:numId w:val="27"/>
        </w:numPr>
        <w:spacing w:before="100" w:beforeAutospacing="1" w:after="0" w:line="23" w:lineRule="atLeast"/>
        <w:rPr>
          <w:rFonts w:ascii="Cambria" w:hAnsi="Cambria"/>
          <w:sz w:val="24"/>
          <w:szCs w:val="24"/>
        </w:rPr>
      </w:pPr>
      <w:r>
        <w:rPr>
          <w:rFonts w:ascii="Cambria" w:hAnsi="Cambria"/>
          <w:sz w:val="24"/>
          <w:szCs w:val="24"/>
        </w:rPr>
        <w:t>P</w:t>
      </w:r>
      <w:r w:rsidRPr="00F23AD2">
        <w:rPr>
          <w:rFonts w:ascii="Cambria" w:hAnsi="Cambria"/>
          <w:sz w:val="24"/>
          <w:szCs w:val="24"/>
        </w:rPr>
        <w:t>air students with mentors.</w:t>
      </w:r>
    </w:p>
    <w:p w14:paraId="790DC444" w14:textId="4DD886C4" w:rsidR="00F7253A" w:rsidRPr="00ED195C" w:rsidRDefault="00AF7C49" w:rsidP="00182BEF">
      <w:pPr>
        <w:pStyle w:val="ListParagraph"/>
        <w:numPr>
          <w:ilvl w:val="0"/>
          <w:numId w:val="27"/>
        </w:numPr>
        <w:spacing w:before="100" w:beforeAutospacing="1" w:after="0" w:line="23" w:lineRule="atLeast"/>
        <w:rPr>
          <w:rFonts w:ascii="Cambria" w:hAnsi="Cambria"/>
          <w:sz w:val="24"/>
          <w:szCs w:val="24"/>
        </w:rPr>
      </w:pPr>
      <w:r>
        <w:rPr>
          <w:rFonts w:ascii="Cambria" w:hAnsi="Cambria"/>
          <w:sz w:val="24"/>
          <w:szCs w:val="24"/>
        </w:rPr>
        <w:t>Hold responsibility and accountability for appropriate</w:t>
      </w:r>
      <w:r w:rsidR="72B34460" w:rsidRPr="00ED195C">
        <w:rPr>
          <w:rFonts w:ascii="Cambria" w:hAnsi="Cambria"/>
          <w:sz w:val="24"/>
          <w:szCs w:val="24"/>
        </w:rPr>
        <w:t xml:space="preserve"> clinical learning </w:t>
      </w:r>
      <w:r w:rsidR="00894C21" w:rsidRPr="00ED195C">
        <w:rPr>
          <w:rFonts w:ascii="Cambria" w:hAnsi="Cambria"/>
          <w:sz w:val="24"/>
          <w:szCs w:val="24"/>
        </w:rPr>
        <w:t>experiences.</w:t>
      </w:r>
    </w:p>
    <w:p w14:paraId="7EA9AE34" w14:textId="77777777" w:rsidR="00196C6F" w:rsidRPr="0017776D" w:rsidRDefault="00196C6F" w:rsidP="00196C6F">
      <w:pPr>
        <w:pStyle w:val="NoSpacing"/>
        <w:numPr>
          <w:ilvl w:val="0"/>
          <w:numId w:val="27"/>
        </w:numPr>
        <w:rPr>
          <w:rFonts w:ascii="Cambria" w:hAnsi="Cambria"/>
          <w:sz w:val="24"/>
          <w:szCs w:val="24"/>
        </w:rPr>
      </w:pPr>
      <w:r>
        <w:rPr>
          <w:rFonts w:ascii="Cambria" w:hAnsi="Cambria"/>
          <w:sz w:val="24"/>
          <w:szCs w:val="24"/>
        </w:rPr>
        <w:t>C</w:t>
      </w:r>
      <w:r w:rsidRPr="0017776D">
        <w:rPr>
          <w:rFonts w:ascii="Cambria" w:hAnsi="Cambria"/>
          <w:sz w:val="24"/>
          <w:szCs w:val="24"/>
        </w:rPr>
        <w:t xml:space="preserve">ommunicate </w:t>
      </w:r>
      <w:r>
        <w:rPr>
          <w:rFonts w:ascii="Cambria" w:hAnsi="Cambria"/>
          <w:sz w:val="24"/>
          <w:szCs w:val="24"/>
        </w:rPr>
        <w:t>t</w:t>
      </w:r>
      <w:r w:rsidRPr="0017776D">
        <w:rPr>
          <w:rFonts w:ascii="Cambria" w:hAnsi="Cambria"/>
          <w:sz w:val="24"/>
          <w:szCs w:val="24"/>
        </w:rPr>
        <w:t>he student’s skill level</w:t>
      </w:r>
      <w:r>
        <w:rPr>
          <w:rFonts w:ascii="Cambria" w:hAnsi="Cambria"/>
          <w:sz w:val="24"/>
          <w:szCs w:val="24"/>
        </w:rPr>
        <w:t xml:space="preserve"> and course expectations</w:t>
      </w:r>
      <w:r w:rsidRPr="00CC0096">
        <w:rPr>
          <w:rFonts w:ascii="Cambria" w:hAnsi="Cambria"/>
          <w:sz w:val="24"/>
          <w:szCs w:val="24"/>
        </w:rPr>
        <w:t xml:space="preserve"> </w:t>
      </w:r>
      <w:r>
        <w:rPr>
          <w:rFonts w:ascii="Cambria" w:hAnsi="Cambria"/>
          <w:sz w:val="24"/>
          <w:szCs w:val="24"/>
        </w:rPr>
        <w:t>to</w:t>
      </w:r>
      <w:r w:rsidRPr="0017776D">
        <w:rPr>
          <w:rFonts w:ascii="Cambria" w:hAnsi="Cambria"/>
          <w:sz w:val="24"/>
          <w:szCs w:val="24"/>
        </w:rPr>
        <w:t xml:space="preserve"> the mentor</w:t>
      </w:r>
      <w:r>
        <w:rPr>
          <w:rFonts w:ascii="Cambria" w:hAnsi="Cambria"/>
          <w:sz w:val="24"/>
          <w:szCs w:val="24"/>
        </w:rPr>
        <w:t>.</w:t>
      </w:r>
      <w:r w:rsidRPr="0017776D">
        <w:rPr>
          <w:rFonts w:ascii="Cambria" w:hAnsi="Cambria"/>
          <w:sz w:val="24"/>
          <w:szCs w:val="24"/>
        </w:rPr>
        <w:t xml:space="preserve"> </w:t>
      </w:r>
    </w:p>
    <w:p w14:paraId="13CA53C5" w14:textId="23A96C2F" w:rsidR="00F7253A" w:rsidRPr="0017776D" w:rsidRDefault="00AF7C49" w:rsidP="00182BEF">
      <w:pPr>
        <w:pStyle w:val="NoSpacing"/>
        <w:numPr>
          <w:ilvl w:val="0"/>
          <w:numId w:val="27"/>
        </w:numPr>
        <w:rPr>
          <w:rFonts w:ascii="Cambria" w:hAnsi="Cambria"/>
          <w:sz w:val="24"/>
          <w:szCs w:val="24"/>
        </w:rPr>
      </w:pPr>
      <w:r>
        <w:rPr>
          <w:rFonts w:ascii="Cambria" w:hAnsi="Cambria"/>
          <w:sz w:val="24"/>
          <w:szCs w:val="24"/>
        </w:rPr>
        <w:t>C</w:t>
      </w:r>
      <w:r w:rsidR="72B34460" w:rsidRPr="0017776D">
        <w:rPr>
          <w:rFonts w:ascii="Cambria" w:hAnsi="Cambria"/>
          <w:sz w:val="24"/>
          <w:szCs w:val="24"/>
        </w:rPr>
        <w:t xml:space="preserve">ollaborate with the </w:t>
      </w:r>
      <w:r w:rsidR="003C5829" w:rsidRPr="0017776D">
        <w:rPr>
          <w:rFonts w:ascii="Cambria" w:hAnsi="Cambria"/>
          <w:sz w:val="24"/>
          <w:szCs w:val="24"/>
        </w:rPr>
        <w:t>mentor</w:t>
      </w:r>
      <w:r w:rsidR="72B34460" w:rsidRPr="0017776D">
        <w:rPr>
          <w:rFonts w:ascii="Cambria" w:hAnsi="Cambria"/>
          <w:sz w:val="24"/>
          <w:szCs w:val="24"/>
        </w:rPr>
        <w:t xml:space="preserve"> </w:t>
      </w:r>
      <w:r>
        <w:rPr>
          <w:rFonts w:ascii="Cambria" w:hAnsi="Cambria"/>
          <w:sz w:val="24"/>
          <w:szCs w:val="24"/>
        </w:rPr>
        <w:t xml:space="preserve">to supervise and assess </w:t>
      </w:r>
      <w:r w:rsidR="72B34460" w:rsidRPr="0017776D">
        <w:rPr>
          <w:rFonts w:ascii="Cambria" w:hAnsi="Cambria"/>
          <w:sz w:val="24"/>
          <w:szCs w:val="24"/>
        </w:rPr>
        <w:t>student performance.</w:t>
      </w:r>
    </w:p>
    <w:p w14:paraId="465785C1" w14:textId="61FD118A" w:rsidR="00564E76" w:rsidRPr="0017776D" w:rsidRDefault="00B23EE1" w:rsidP="00182BEF">
      <w:pPr>
        <w:pStyle w:val="NoSpacing"/>
        <w:numPr>
          <w:ilvl w:val="0"/>
          <w:numId w:val="27"/>
        </w:numPr>
        <w:rPr>
          <w:rFonts w:ascii="Cambria" w:hAnsi="Cambria"/>
          <w:sz w:val="24"/>
          <w:szCs w:val="24"/>
        </w:rPr>
      </w:pPr>
      <w:r>
        <w:rPr>
          <w:rFonts w:ascii="Cambria" w:hAnsi="Cambria"/>
          <w:sz w:val="24"/>
          <w:szCs w:val="24"/>
        </w:rPr>
        <w:t>M</w:t>
      </w:r>
      <w:r w:rsidR="72B34460" w:rsidRPr="0017776D">
        <w:rPr>
          <w:rFonts w:ascii="Cambria" w:hAnsi="Cambria"/>
          <w:sz w:val="24"/>
          <w:szCs w:val="24"/>
        </w:rPr>
        <w:t xml:space="preserve">eet regularly with the clinical </w:t>
      </w:r>
      <w:r w:rsidR="003C5829" w:rsidRPr="0017776D">
        <w:rPr>
          <w:rFonts w:ascii="Cambria" w:hAnsi="Cambria"/>
          <w:sz w:val="24"/>
          <w:szCs w:val="24"/>
        </w:rPr>
        <w:t>mentor</w:t>
      </w:r>
      <w:r w:rsidR="72B34460" w:rsidRPr="0017776D">
        <w:rPr>
          <w:rFonts w:ascii="Cambria" w:hAnsi="Cambria"/>
          <w:sz w:val="24"/>
          <w:szCs w:val="24"/>
        </w:rPr>
        <w:t xml:space="preserve"> to </w:t>
      </w:r>
      <w:r w:rsidR="00F63E04">
        <w:rPr>
          <w:rFonts w:ascii="Cambria" w:hAnsi="Cambria"/>
          <w:sz w:val="24"/>
          <w:szCs w:val="24"/>
        </w:rPr>
        <w:t>monitor and evaluate</w:t>
      </w:r>
      <w:r w:rsidR="72B34460" w:rsidRPr="0017776D">
        <w:rPr>
          <w:rFonts w:ascii="Cambria" w:hAnsi="Cambria"/>
          <w:sz w:val="24"/>
          <w:szCs w:val="24"/>
        </w:rPr>
        <w:t xml:space="preserve"> </w:t>
      </w:r>
      <w:r w:rsidR="00D105D1">
        <w:rPr>
          <w:rFonts w:ascii="Cambria" w:hAnsi="Cambria"/>
          <w:sz w:val="24"/>
          <w:szCs w:val="24"/>
        </w:rPr>
        <w:t xml:space="preserve">clinical </w:t>
      </w:r>
      <w:r w:rsidR="72B34460" w:rsidRPr="0017776D">
        <w:rPr>
          <w:rFonts w:ascii="Cambria" w:hAnsi="Cambria"/>
          <w:sz w:val="24"/>
          <w:szCs w:val="24"/>
        </w:rPr>
        <w:t>experiences.</w:t>
      </w:r>
    </w:p>
    <w:p w14:paraId="3D57E31E" w14:textId="77777777" w:rsidR="002557E6" w:rsidRDefault="002557E6" w:rsidP="002557E6">
      <w:pPr>
        <w:pStyle w:val="NoSpacing"/>
        <w:numPr>
          <w:ilvl w:val="0"/>
          <w:numId w:val="27"/>
        </w:numPr>
        <w:rPr>
          <w:rFonts w:ascii="Cambria" w:hAnsi="Cambria"/>
          <w:sz w:val="24"/>
          <w:szCs w:val="24"/>
        </w:rPr>
      </w:pPr>
      <w:r>
        <w:rPr>
          <w:rFonts w:ascii="Cambria" w:hAnsi="Cambria"/>
          <w:sz w:val="24"/>
          <w:szCs w:val="24"/>
        </w:rPr>
        <w:t>Conduct a minimum of two formative evaluations/course for each student.</w:t>
      </w:r>
    </w:p>
    <w:p w14:paraId="0C47A7B2" w14:textId="77777777" w:rsidR="00BB3995" w:rsidRDefault="1ED538D2" w:rsidP="00B15F0E">
      <w:pPr>
        <w:pStyle w:val="NoSpacing"/>
        <w:numPr>
          <w:ilvl w:val="0"/>
          <w:numId w:val="27"/>
        </w:numPr>
        <w:rPr>
          <w:rFonts w:ascii="Cambria" w:hAnsi="Cambria"/>
          <w:sz w:val="24"/>
          <w:szCs w:val="24"/>
        </w:rPr>
      </w:pPr>
      <w:r w:rsidRPr="2DDE2920">
        <w:rPr>
          <w:rFonts w:ascii="Cambria" w:hAnsi="Cambria"/>
          <w:sz w:val="24"/>
          <w:szCs w:val="24"/>
        </w:rPr>
        <w:t>Invite feedback from the mentor regarding student clinical performance.</w:t>
      </w:r>
    </w:p>
    <w:p w14:paraId="6450105F" w14:textId="67627C5B" w:rsidR="5D2EFFC3" w:rsidRDefault="5D2EFFC3" w:rsidP="2DDE2920">
      <w:pPr>
        <w:pStyle w:val="NoSpacing"/>
        <w:numPr>
          <w:ilvl w:val="0"/>
          <w:numId w:val="27"/>
        </w:numPr>
        <w:rPr>
          <w:rFonts w:ascii="Cambria" w:hAnsi="Cambria"/>
          <w:sz w:val="24"/>
          <w:szCs w:val="24"/>
        </w:rPr>
      </w:pPr>
      <w:r w:rsidRPr="2DDE2920">
        <w:rPr>
          <w:rFonts w:ascii="Cambria" w:hAnsi="Cambria"/>
          <w:sz w:val="24"/>
          <w:szCs w:val="24"/>
        </w:rPr>
        <w:t xml:space="preserve">Establish methods of communication with the mentor and respond to mentors within a timely manner. </w:t>
      </w:r>
    </w:p>
    <w:p w14:paraId="6074AA1D" w14:textId="77777777" w:rsidR="00486EC6" w:rsidRDefault="00486EC6" w:rsidP="00486EC6">
      <w:pPr>
        <w:pStyle w:val="ListParagraph"/>
        <w:numPr>
          <w:ilvl w:val="0"/>
          <w:numId w:val="27"/>
        </w:numPr>
        <w:spacing w:before="100" w:beforeAutospacing="1" w:after="0" w:line="23" w:lineRule="atLeast"/>
        <w:rPr>
          <w:rFonts w:ascii="Cambria" w:hAnsi="Cambria"/>
          <w:sz w:val="24"/>
          <w:szCs w:val="24"/>
        </w:rPr>
      </w:pPr>
      <w:r>
        <w:rPr>
          <w:rFonts w:ascii="Cambria" w:hAnsi="Cambria"/>
          <w:sz w:val="24"/>
          <w:szCs w:val="24"/>
        </w:rPr>
        <w:t>C</w:t>
      </w:r>
      <w:r w:rsidRPr="00F23AD2">
        <w:rPr>
          <w:rFonts w:ascii="Cambria" w:hAnsi="Cambria"/>
          <w:sz w:val="24"/>
          <w:szCs w:val="24"/>
        </w:rPr>
        <w:t>ommunicate to students the expected clinical objectives, number of hours required, and other course expectations related to the clinical experience.</w:t>
      </w:r>
    </w:p>
    <w:p w14:paraId="70237C87" w14:textId="5CD379AC" w:rsidR="00154367" w:rsidRPr="00F87E10" w:rsidRDefault="0089740E" w:rsidP="00182BEF">
      <w:pPr>
        <w:pStyle w:val="NoSpacing"/>
        <w:numPr>
          <w:ilvl w:val="0"/>
          <w:numId w:val="27"/>
        </w:numPr>
        <w:rPr>
          <w:rFonts w:ascii="Cambria" w:hAnsi="Cambria"/>
          <w:sz w:val="24"/>
          <w:szCs w:val="24"/>
        </w:rPr>
      </w:pPr>
      <w:r>
        <w:rPr>
          <w:rFonts w:ascii="Cambria" w:hAnsi="Cambria"/>
          <w:sz w:val="24"/>
          <w:szCs w:val="24"/>
        </w:rPr>
        <w:t>Evaluate</w:t>
      </w:r>
      <w:r w:rsidR="72B34460" w:rsidRPr="0017776D">
        <w:rPr>
          <w:rFonts w:ascii="Cambria" w:hAnsi="Cambria"/>
          <w:sz w:val="24"/>
          <w:szCs w:val="24"/>
        </w:rPr>
        <w:t xml:space="preserve"> student progress through rounds, conferences, and review of student clinical</w:t>
      </w:r>
      <w:r w:rsidR="00F87E10">
        <w:rPr>
          <w:rFonts w:ascii="Cambria" w:hAnsi="Cambria"/>
          <w:sz w:val="24"/>
          <w:szCs w:val="24"/>
        </w:rPr>
        <w:t xml:space="preserve"> </w:t>
      </w:r>
      <w:r w:rsidR="72B34460" w:rsidRPr="00F87E10">
        <w:rPr>
          <w:rFonts w:ascii="Cambria" w:hAnsi="Cambria"/>
          <w:sz w:val="24"/>
          <w:szCs w:val="24"/>
        </w:rPr>
        <w:t>assignments.</w:t>
      </w:r>
      <w:r w:rsidR="00154367" w:rsidRPr="00F87E10">
        <w:rPr>
          <w:rFonts w:ascii="Cambria" w:hAnsi="Cambria"/>
          <w:sz w:val="24"/>
          <w:szCs w:val="24"/>
        </w:rPr>
        <w:t xml:space="preserve"> </w:t>
      </w:r>
    </w:p>
    <w:p w14:paraId="6BDACECD" w14:textId="5E1D962F" w:rsidR="00E41300" w:rsidRDefault="008343AC" w:rsidP="00182BEF">
      <w:pPr>
        <w:pStyle w:val="ListParagraph"/>
        <w:numPr>
          <w:ilvl w:val="0"/>
          <w:numId w:val="27"/>
        </w:numPr>
        <w:spacing w:before="100" w:beforeAutospacing="1" w:after="0" w:line="23" w:lineRule="atLeast"/>
        <w:rPr>
          <w:rFonts w:ascii="Cambria" w:hAnsi="Cambria"/>
          <w:sz w:val="24"/>
          <w:szCs w:val="24"/>
        </w:rPr>
      </w:pPr>
      <w:r>
        <w:rPr>
          <w:rFonts w:ascii="Cambria" w:hAnsi="Cambria"/>
          <w:sz w:val="24"/>
          <w:szCs w:val="24"/>
        </w:rPr>
        <w:t>Make</w:t>
      </w:r>
      <w:r w:rsidR="00E41300" w:rsidRPr="00F23AD2">
        <w:rPr>
          <w:rFonts w:ascii="Cambria" w:hAnsi="Cambria"/>
          <w:sz w:val="24"/>
          <w:szCs w:val="24"/>
        </w:rPr>
        <w:t xml:space="preserve"> regular, periodic visits</w:t>
      </w:r>
      <w:r w:rsidR="00486EC6">
        <w:rPr>
          <w:rFonts w:ascii="Cambria" w:hAnsi="Cambria"/>
          <w:sz w:val="24"/>
          <w:szCs w:val="24"/>
        </w:rPr>
        <w:t xml:space="preserve"> to the clinical agency. </w:t>
      </w:r>
      <w:r w:rsidR="00E41300" w:rsidRPr="00F23AD2">
        <w:rPr>
          <w:rFonts w:ascii="Cambria" w:hAnsi="Cambria"/>
          <w:sz w:val="24"/>
          <w:szCs w:val="24"/>
        </w:rPr>
        <w:t xml:space="preserve"> </w:t>
      </w:r>
    </w:p>
    <w:p w14:paraId="443C8E4D" w14:textId="346DAE69" w:rsidR="00E41300" w:rsidRPr="0017776D" w:rsidRDefault="00016169" w:rsidP="00182BEF">
      <w:pPr>
        <w:pStyle w:val="ListParagraph"/>
        <w:numPr>
          <w:ilvl w:val="0"/>
          <w:numId w:val="27"/>
        </w:numPr>
        <w:spacing w:before="100" w:beforeAutospacing="1" w:after="0" w:line="23" w:lineRule="atLeast"/>
        <w:rPr>
          <w:rFonts w:ascii="Cambria" w:hAnsi="Cambria"/>
          <w:sz w:val="24"/>
          <w:szCs w:val="24"/>
        </w:rPr>
      </w:pPr>
      <w:r>
        <w:rPr>
          <w:rFonts w:ascii="Cambria" w:hAnsi="Cambria"/>
          <w:sz w:val="24"/>
          <w:szCs w:val="24"/>
        </w:rPr>
        <w:t>C</w:t>
      </w:r>
      <w:r w:rsidR="00E41300" w:rsidRPr="00F23AD2">
        <w:rPr>
          <w:rFonts w:ascii="Cambria" w:hAnsi="Cambria"/>
          <w:sz w:val="24"/>
          <w:szCs w:val="24"/>
        </w:rPr>
        <w:t xml:space="preserve">omplete </w:t>
      </w:r>
      <w:r>
        <w:rPr>
          <w:rFonts w:ascii="Cambria" w:hAnsi="Cambria"/>
          <w:sz w:val="24"/>
          <w:szCs w:val="24"/>
        </w:rPr>
        <w:t xml:space="preserve">evaluations. </w:t>
      </w:r>
    </w:p>
    <w:p w14:paraId="0DD73147" w14:textId="77777777" w:rsidR="00EA55E9" w:rsidRPr="0017776D" w:rsidRDefault="00EA55E9" w:rsidP="00CB74C7">
      <w:pPr>
        <w:pStyle w:val="NoSpacing"/>
        <w:ind w:left="720"/>
        <w:rPr>
          <w:rFonts w:ascii="Cambria" w:hAnsi="Cambria"/>
          <w:sz w:val="24"/>
          <w:szCs w:val="24"/>
        </w:rPr>
      </w:pPr>
    </w:p>
    <w:p w14:paraId="5A60E023" w14:textId="2F86219E" w:rsidR="00564E76" w:rsidRPr="00486EC6" w:rsidRDefault="72B34460" w:rsidP="00486EC6">
      <w:pPr>
        <w:pStyle w:val="Heading4"/>
        <w:rPr>
          <w:rStyle w:val="Heading4Char"/>
          <w:i/>
          <w:iCs/>
        </w:rPr>
      </w:pPr>
      <w:r w:rsidRPr="00486EC6">
        <w:rPr>
          <w:rStyle w:val="Heading4Char"/>
          <w:i/>
          <w:iCs/>
        </w:rPr>
        <w:t>Agenc</w:t>
      </w:r>
      <w:r w:rsidR="07A26237" w:rsidRPr="00486EC6">
        <w:rPr>
          <w:rStyle w:val="Heading4Char"/>
          <w:i/>
          <w:iCs/>
        </w:rPr>
        <w:t>ies</w:t>
      </w:r>
    </w:p>
    <w:p w14:paraId="3D8DCC8E" w14:textId="2D40C8B1" w:rsidR="00FC6087" w:rsidRDefault="00FC6087" w:rsidP="00486EC6">
      <w:pPr>
        <w:pStyle w:val="NoSpacing"/>
        <w:numPr>
          <w:ilvl w:val="0"/>
          <w:numId w:val="29"/>
        </w:numPr>
        <w:rPr>
          <w:rFonts w:ascii="Cambria" w:hAnsi="Cambria"/>
          <w:sz w:val="24"/>
          <w:szCs w:val="24"/>
        </w:rPr>
      </w:pPr>
      <w:r>
        <w:rPr>
          <w:rFonts w:ascii="Cambria" w:hAnsi="Cambria"/>
          <w:sz w:val="24"/>
          <w:szCs w:val="24"/>
        </w:rPr>
        <w:t xml:space="preserve">Confirm </w:t>
      </w:r>
      <w:r w:rsidR="00D0320C">
        <w:rPr>
          <w:rFonts w:ascii="Cambria" w:hAnsi="Cambria"/>
          <w:sz w:val="24"/>
          <w:szCs w:val="24"/>
        </w:rPr>
        <w:t>availability of mentors.</w:t>
      </w:r>
    </w:p>
    <w:p w14:paraId="014E7835" w14:textId="1DC8DB32" w:rsidR="00F7253A" w:rsidRPr="0017776D" w:rsidRDefault="00486EC6" w:rsidP="00486EC6">
      <w:pPr>
        <w:pStyle w:val="NoSpacing"/>
        <w:numPr>
          <w:ilvl w:val="0"/>
          <w:numId w:val="29"/>
        </w:numPr>
        <w:rPr>
          <w:rFonts w:ascii="Cambria" w:hAnsi="Cambria"/>
          <w:sz w:val="24"/>
          <w:szCs w:val="24"/>
        </w:rPr>
      </w:pPr>
      <w:r>
        <w:rPr>
          <w:rFonts w:ascii="Cambria" w:hAnsi="Cambria"/>
          <w:sz w:val="24"/>
          <w:szCs w:val="24"/>
        </w:rPr>
        <w:t>R</w:t>
      </w:r>
      <w:r w:rsidR="00F7253A" w:rsidRPr="0017776D">
        <w:rPr>
          <w:rFonts w:ascii="Cambria" w:hAnsi="Cambria"/>
          <w:sz w:val="24"/>
          <w:szCs w:val="24"/>
        </w:rPr>
        <w:t>etain ultimate responsibility for the care of patients.</w:t>
      </w:r>
    </w:p>
    <w:p w14:paraId="3A6647E5" w14:textId="312D9FF0" w:rsidR="00F7253A" w:rsidRPr="0017776D" w:rsidRDefault="00486EC6" w:rsidP="00486EC6">
      <w:pPr>
        <w:pStyle w:val="NoSpacing"/>
        <w:numPr>
          <w:ilvl w:val="0"/>
          <w:numId w:val="29"/>
        </w:numPr>
        <w:rPr>
          <w:rFonts w:ascii="Cambria" w:hAnsi="Cambria"/>
          <w:sz w:val="24"/>
          <w:szCs w:val="24"/>
        </w:rPr>
      </w:pPr>
      <w:r>
        <w:rPr>
          <w:rFonts w:ascii="Cambria" w:hAnsi="Cambria"/>
          <w:sz w:val="24"/>
          <w:szCs w:val="24"/>
        </w:rPr>
        <w:t>R</w:t>
      </w:r>
      <w:r w:rsidR="00F7253A" w:rsidRPr="0017776D">
        <w:rPr>
          <w:rFonts w:ascii="Cambria" w:hAnsi="Cambria"/>
          <w:sz w:val="24"/>
          <w:szCs w:val="24"/>
        </w:rPr>
        <w:t xml:space="preserve">etain responsibility for the </w:t>
      </w:r>
      <w:r w:rsidR="003C5829" w:rsidRPr="0017776D">
        <w:rPr>
          <w:rFonts w:ascii="Cambria" w:hAnsi="Cambria"/>
          <w:sz w:val="24"/>
          <w:szCs w:val="24"/>
        </w:rPr>
        <w:t>mentor</w:t>
      </w:r>
      <w:r w:rsidR="00F7253A" w:rsidRPr="0017776D">
        <w:rPr>
          <w:rFonts w:ascii="Cambria" w:hAnsi="Cambria"/>
          <w:sz w:val="24"/>
          <w:szCs w:val="24"/>
        </w:rPr>
        <w:t>’s salary, benefits, and liability.</w:t>
      </w:r>
    </w:p>
    <w:p w14:paraId="00E0F057" w14:textId="24F0DA24" w:rsidR="00F7253A" w:rsidRPr="0017776D" w:rsidRDefault="00486EC6" w:rsidP="00486EC6">
      <w:pPr>
        <w:pStyle w:val="NoSpacing"/>
        <w:numPr>
          <w:ilvl w:val="0"/>
          <w:numId w:val="29"/>
        </w:numPr>
        <w:rPr>
          <w:rFonts w:ascii="Cambria" w:hAnsi="Cambria"/>
          <w:sz w:val="24"/>
          <w:szCs w:val="24"/>
        </w:rPr>
      </w:pPr>
      <w:r>
        <w:rPr>
          <w:rFonts w:ascii="Cambria" w:hAnsi="Cambria"/>
          <w:sz w:val="24"/>
          <w:szCs w:val="24"/>
        </w:rPr>
        <w:t>P</w:t>
      </w:r>
      <w:r w:rsidR="00F7253A" w:rsidRPr="0017776D">
        <w:rPr>
          <w:rFonts w:ascii="Cambria" w:hAnsi="Cambria"/>
          <w:sz w:val="24"/>
          <w:szCs w:val="24"/>
        </w:rPr>
        <w:t xml:space="preserve">rovide basic information about the agency’s expectations of </w:t>
      </w:r>
      <w:r w:rsidR="003C5829" w:rsidRPr="0017776D">
        <w:rPr>
          <w:rFonts w:ascii="Cambria" w:hAnsi="Cambria"/>
          <w:sz w:val="24"/>
          <w:szCs w:val="24"/>
        </w:rPr>
        <w:t>mentor</w:t>
      </w:r>
      <w:r w:rsidR="00F7253A" w:rsidRPr="0017776D">
        <w:rPr>
          <w:rFonts w:ascii="Cambria" w:hAnsi="Cambria"/>
          <w:sz w:val="24"/>
          <w:szCs w:val="24"/>
        </w:rPr>
        <w:t>s.</w:t>
      </w:r>
    </w:p>
    <w:p w14:paraId="18E1FDAF" w14:textId="1D45A23A" w:rsidR="00F7253A" w:rsidRPr="0017776D" w:rsidRDefault="00486EC6" w:rsidP="00486EC6">
      <w:pPr>
        <w:pStyle w:val="NoSpacing"/>
        <w:numPr>
          <w:ilvl w:val="0"/>
          <w:numId w:val="29"/>
        </w:numPr>
        <w:rPr>
          <w:rFonts w:ascii="Cambria" w:hAnsi="Cambria"/>
          <w:sz w:val="24"/>
          <w:szCs w:val="24"/>
        </w:rPr>
      </w:pPr>
      <w:r>
        <w:rPr>
          <w:rFonts w:ascii="Cambria" w:hAnsi="Cambria"/>
          <w:sz w:val="24"/>
          <w:szCs w:val="24"/>
        </w:rPr>
        <w:t>I</w:t>
      </w:r>
      <w:r w:rsidR="00F7253A" w:rsidRPr="0017776D">
        <w:rPr>
          <w:rFonts w:ascii="Cambria" w:hAnsi="Cambria"/>
          <w:sz w:val="24"/>
          <w:szCs w:val="24"/>
        </w:rPr>
        <w:t xml:space="preserve">nterpret the </w:t>
      </w:r>
      <w:r w:rsidR="003C5829" w:rsidRPr="0017776D">
        <w:rPr>
          <w:rFonts w:ascii="Cambria" w:hAnsi="Cambria"/>
          <w:sz w:val="24"/>
          <w:szCs w:val="24"/>
        </w:rPr>
        <w:t>mentor</w:t>
      </w:r>
      <w:r w:rsidR="00F7253A" w:rsidRPr="0017776D">
        <w:rPr>
          <w:rFonts w:ascii="Cambria" w:hAnsi="Cambria"/>
          <w:sz w:val="24"/>
          <w:szCs w:val="24"/>
        </w:rPr>
        <w:t xml:space="preserve"> program and expectations of students to other agency </w:t>
      </w:r>
      <w:r w:rsidR="00D25292" w:rsidRPr="0017776D">
        <w:rPr>
          <w:rFonts w:ascii="Cambria" w:hAnsi="Cambria"/>
          <w:sz w:val="24"/>
          <w:szCs w:val="24"/>
        </w:rPr>
        <w:t>personnel</w:t>
      </w:r>
      <w:r w:rsidR="00CB74C7" w:rsidRPr="0017776D">
        <w:rPr>
          <w:rFonts w:ascii="Cambria" w:hAnsi="Cambria"/>
          <w:sz w:val="24"/>
          <w:szCs w:val="24"/>
        </w:rPr>
        <w:t xml:space="preserve"> </w:t>
      </w:r>
      <w:r w:rsidR="72B34460" w:rsidRPr="0017776D">
        <w:rPr>
          <w:rFonts w:ascii="Cambria" w:hAnsi="Cambria"/>
          <w:sz w:val="24"/>
          <w:szCs w:val="24"/>
        </w:rPr>
        <w:t xml:space="preserve">who are not directly involved with </w:t>
      </w:r>
      <w:r w:rsidR="003C5829" w:rsidRPr="0017776D">
        <w:rPr>
          <w:rFonts w:ascii="Cambria" w:hAnsi="Cambria"/>
          <w:sz w:val="24"/>
          <w:szCs w:val="24"/>
        </w:rPr>
        <w:t>mentor</w:t>
      </w:r>
      <w:r w:rsidR="72B34460" w:rsidRPr="0017776D">
        <w:rPr>
          <w:rFonts w:ascii="Cambria" w:hAnsi="Cambria"/>
          <w:sz w:val="24"/>
          <w:szCs w:val="24"/>
        </w:rPr>
        <w:t>ship.</w:t>
      </w:r>
    </w:p>
    <w:p w14:paraId="2996C85A" w14:textId="191A3751" w:rsidR="007501DB" w:rsidRPr="0017776D" w:rsidRDefault="00FC6087" w:rsidP="00486EC6">
      <w:pPr>
        <w:pStyle w:val="NoSpacing"/>
        <w:numPr>
          <w:ilvl w:val="0"/>
          <w:numId w:val="29"/>
        </w:numPr>
        <w:rPr>
          <w:rFonts w:ascii="Cambria" w:hAnsi="Cambria"/>
          <w:sz w:val="24"/>
          <w:szCs w:val="24"/>
        </w:rPr>
      </w:pPr>
      <w:r>
        <w:rPr>
          <w:rFonts w:ascii="Cambria" w:hAnsi="Cambria"/>
          <w:sz w:val="24"/>
          <w:szCs w:val="24"/>
        </w:rPr>
        <w:t>E</w:t>
      </w:r>
      <w:r w:rsidR="72B34460" w:rsidRPr="0017776D">
        <w:rPr>
          <w:rFonts w:ascii="Cambria" w:hAnsi="Cambria"/>
          <w:sz w:val="24"/>
          <w:szCs w:val="24"/>
        </w:rPr>
        <w:t xml:space="preserve">nsure that during clinical learning experiences, students are not utilized for health </w:t>
      </w:r>
      <w:r w:rsidR="7B0185E7" w:rsidRPr="0017776D">
        <w:rPr>
          <w:rFonts w:ascii="Cambria" w:hAnsi="Cambria"/>
          <w:sz w:val="24"/>
          <w:szCs w:val="24"/>
        </w:rPr>
        <w:t>care</w:t>
      </w:r>
      <w:r w:rsidR="00CB74C7" w:rsidRPr="0017776D">
        <w:rPr>
          <w:rFonts w:ascii="Cambria" w:hAnsi="Cambria"/>
          <w:sz w:val="24"/>
          <w:szCs w:val="24"/>
        </w:rPr>
        <w:t xml:space="preserve"> </w:t>
      </w:r>
      <w:r w:rsidR="72B34460" w:rsidRPr="0017776D">
        <w:rPr>
          <w:rFonts w:ascii="Cambria" w:hAnsi="Cambria"/>
          <w:sz w:val="24"/>
          <w:szCs w:val="24"/>
        </w:rPr>
        <w:t>facility staffing</w:t>
      </w:r>
      <w:r w:rsidR="503F6052" w:rsidRPr="0017776D">
        <w:rPr>
          <w:rFonts w:ascii="Cambria" w:hAnsi="Cambria"/>
          <w:sz w:val="24"/>
          <w:szCs w:val="24"/>
        </w:rPr>
        <w:t xml:space="preserve"> or accounted for in staffing ratios.</w:t>
      </w:r>
    </w:p>
    <w:p w14:paraId="36BCAF6D" w14:textId="77777777" w:rsidR="001923D3" w:rsidRPr="0017776D" w:rsidRDefault="001923D3" w:rsidP="001923D3">
      <w:pPr>
        <w:pStyle w:val="NoSpacing"/>
        <w:rPr>
          <w:rFonts w:ascii="Cambria" w:hAnsi="Cambria"/>
          <w:sz w:val="24"/>
          <w:szCs w:val="24"/>
        </w:rPr>
      </w:pPr>
    </w:p>
    <w:p w14:paraId="32E0311A" w14:textId="77777777" w:rsidR="00D0320C" w:rsidRDefault="001923D3" w:rsidP="000D1C98">
      <w:pPr>
        <w:pStyle w:val="Heading4"/>
        <w:spacing w:before="0"/>
        <w:rPr>
          <w:rStyle w:val="Heading4Char"/>
          <w:i/>
          <w:iCs/>
        </w:rPr>
      </w:pPr>
      <w:r w:rsidRPr="00D0320C">
        <w:rPr>
          <w:rStyle w:val="Heading4Char"/>
          <w:i/>
          <w:iCs/>
        </w:rPr>
        <w:t>Student</w:t>
      </w:r>
      <w:r w:rsidR="1E626D4F" w:rsidRPr="00D0320C">
        <w:rPr>
          <w:rStyle w:val="Heading4Char"/>
          <w:i/>
          <w:iCs/>
        </w:rPr>
        <w:t>s</w:t>
      </w:r>
    </w:p>
    <w:p w14:paraId="45BC45EC" w14:textId="60383DB9" w:rsidR="000D1C98" w:rsidRDefault="000D1C98" w:rsidP="000D1C98">
      <w:pPr>
        <w:pStyle w:val="ListParagraph"/>
        <w:numPr>
          <w:ilvl w:val="0"/>
          <w:numId w:val="30"/>
        </w:numPr>
        <w:spacing w:after="0" w:line="23" w:lineRule="atLeast"/>
        <w:rPr>
          <w:rFonts w:ascii="Cambria" w:hAnsi="Cambria"/>
          <w:sz w:val="24"/>
          <w:szCs w:val="24"/>
        </w:rPr>
      </w:pPr>
      <w:r>
        <w:rPr>
          <w:rFonts w:ascii="Cambria" w:hAnsi="Cambria"/>
          <w:sz w:val="24"/>
          <w:szCs w:val="24"/>
        </w:rPr>
        <w:t xml:space="preserve">Determine the mentor’s </w:t>
      </w:r>
      <w:r w:rsidRPr="00F23AD2">
        <w:rPr>
          <w:rFonts w:ascii="Cambria" w:hAnsi="Cambria"/>
          <w:sz w:val="24"/>
          <w:szCs w:val="24"/>
        </w:rPr>
        <w:t>preferred method of communication</w:t>
      </w:r>
      <w:r>
        <w:rPr>
          <w:rFonts w:ascii="Cambria" w:hAnsi="Cambria"/>
          <w:sz w:val="24"/>
          <w:szCs w:val="24"/>
        </w:rPr>
        <w:t xml:space="preserve"> and exchange relevant contact information</w:t>
      </w:r>
      <w:r w:rsidRPr="00F23AD2">
        <w:rPr>
          <w:rFonts w:ascii="Cambria" w:hAnsi="Cambria"/>
          <w:sz w:val="24"/>
          <w:szCs w:val="24"/>
        </w:rPr>
        <w:t>.</w:t>
      </w:r>
    </w:p>
    <w:p w14:paraId="3F188187" w14:textId="4D504E77" w:rsidR="00D0320C" w:rsidRDefault="00D0320C" w:rsidP="00D0320C">
      <w:pPr>
        <w:pStyle w:val="ListParagraph"/>
        <w:numPr>
          <w:ilvl w:val="0"/>
          <w:numId w:val="30"/>
        </w:numPr>
        <w:rPr>
          <w:rFonts w:ascii="Cambria" w:hAnsi="Cambria"/>
          <w:sz w:val="24"/>
          <w:szCs w:val="24"/>
        </w:rPr>
      </w:pPr>
      <w:r>
        <w:rPr>
          <w:rFonts w:ascii="Cambria" w:hAnsi="Cambria"/>
          <w:sz w:val="24"/>
          <w:szCs w:val="24"/>
        </w:rPr>
        <w:t>Work</w:t>
      </w:r>
      <w:r w:rsidR="00E41300" w:rsidRPr="00D0320C">
        <w:rPr>
          <w:rFonts w:ascii="Cambria" w:hAnsi="Cambria"/>
          <w:sz w:val="24"/>
          <w:szCs w:val="24"/>
        </w:rPr>
        <w:t xml:space="preserve"> with the mentor to establish a </w:t>
      </w:r>
      <w:r w:rsidR="001E1284">
        <w:rPr>
          <w:rFonts w:ascii="Cambria" w:hAnsi="Cambria"/>
          <w:sz w:val="24"/>
          <w:szCs w:val="24"/>
        </w:rPr>
        <w:t xml:space="preserve">conflict-free, </w:t>
      </w:r>
      <w:r w:rsidR="00E41300" w:rsidRPr="00D0320C">
        <w:rPr>
          <w:rFonts w:ascii="Cambria" w:hAnsi="Cambria"/>
          <w:sz w:val="24"/>
          <w:szCs w:val="24"/>
        </w:rPr>
        <w:t xml:space="preserve">clinical schedule. </w:t>
      </w:r>
      <w:r w:rsidR="00211240">
        <w:rPr>
          <w:rFonts w:ascii="Cambria" w:hAnsi="Cambria"/>
          <w:sz w:val="24"/>
          <w:szCs w:val="24"/>
        </w:rPr>
        <w:t xml:space="preserve">Student vacations, family events, etc., are not </w:t>
      </w:r>
      <w:r w:rsidR="000D1C98">
        <w:rPr>
          <w:rFonts w:ascii="Cambria" w:hAnsi="Cambria"/>
          <w:sz w:val="24"/>
          <w:szCs w:val="24"/>
        </w:rPr>
        <w:t xml:space="preserve">acceptable conflicts. </w:t>
      </w:r>
    </w:p>
    <w:p w14:paraId="209F8DF8" w14:textId="0AFF004A" w:rsidR="0058439A" w:rsidRDefault="19A8ACB2" w:rsidP="00D0320C">
      <w:pPr>
        <w:pStyle w:val="ListParagraph"/>
        <w:numPr>
          <w:ilvl w:val="0"/>
          <w:numId w:val="30"/>
        </w:numPr>
        <w:rPr>
          <w:rFonts w:ascii="Cambria" w:hAnsi="Cambria"/>
          <w:sz w:val="24"/>
          <w:szCs w:val="24"/>
        </w:rPr>
      </w:pPr>
      <w:r w:rsidRPr="2DDE2920">
        <w:rPr>
          <w:rFonts w:ascii="Cambria" w:hAnsi="Cambria"/>
          <w:sz w:val="24"/>
          <w:szCs w:val="24"/>
        </w:rPr>
        <w:t>S</w:t>
      </w:r>
      <w:r w:rsidR="28E89433" w:rsidRPr="2DDE2920">
        <w:rPr>
          <w:rFonts w:ascii="Cambria" w:hAnsi="Cambria"/>
          <w:sz w:val="24"/>
          <w:szCs w:val="24"/>
        </w:rPr>
        <w:t xml:space="preserve">ubmit the </w:t>
      </w:r>
      <w:r w:rsidRPr="2DDE2920">
        <w:rPr>
          <w:rFonts w:ascii="Cambria" w:hAnsi="Cambria"/>
          <w:sz w:val="24"/>
          <w:szCs w:val="24"/>
        </w:rPr>
        <w:t>p</w:t>
      </w:r>
      <w:r w:rsidR="28E89433" w:rsidRPr="2DDE2920">
        <w:rPr>
          <w:rFonts w:ascii="Cambria" w:hAnsi="Cambria"/>
          <w:sz w:val="24"/>
          <w:szCs w:val="24"/>
        </w:rPr>
        <w:t>lanned clinical schedule</w:t>
      </w:r>
      <w:r w:rsidR="13C62A72" w:rsidRPr="2DDE2920">
        <w:rPr>
          <w:rFonts w:ascii="Cambria" w:hAnsi="Cambria"/>
          <w:sz w:val="24"/>
          <w:szCs w:val="24"/>
        </w:rPr>
        <w:t xml:space="preserve"> to assigned SON faculty/staff</w:t>
      </w:r>
      <w:r w:rsidR="28E89433" w:rsidRPr="2DDE2920">
        <w:rPr>
          <w:rFonts w:ascii="Cambria" w:hAnsi="Cambria"/>
          <w:sz w:val="24"/>
          <w:szCs w:val="24"/>
        </w:rPr>
        <w:t>.</w:t>
      </w:r>
    </w:p>
    <w:p w14:paraId="7B2C2AD2" w14:textId="71AF1BD9" w:rsidR="00E41300" w:rsidRDefault="13C62A72" w:rsidP="2DDE2920">
      <w:pPr>
        <w:pStyle w:val="ListParagraph"/>
        <w:numPr>
          <w:ilvl w:val="0"/>
          <w:numId w:val="30"/>
        </w:numPr>
        <w:rPr>
          <w:rFonts w:ascii="Cambria" w:hAnsi="Cambria"/>
          <w:b/>
          <w:bCs/>
          <w:sz w:val="24"/>
          <w:szCs w:val="24"/>
        </w:rPr>
      </w:pPr>
      <w:r w:rsidRPr="2DDE2920">
        <w:rPr>
          <w:rFonts w:ascii="Cambria" w:hAnsi="Cambria"/>
          <w:sz w:val="24"/>
          <w:szCs w:val="24"/>
        </w:rPr>
        <w:t>C</w:t>
      </w:r>
      <w:r w:rsidR="28E89433" w:rsidRPr="2DDE2920">
        <w:rPr>
          <w:rFonts w:ascii="Cambria" w:hAnsi="Cambria"/>
          <w:sz w:val="24"/>
          <w:szCs w:val="24"/>
        </w:rPr>
        <w:t>ommunicat</w:t>
      </w:r>
      <w:r w:rsidRPr="2DDE2920">
        <w:rPr>
          <w:rFonts w:ascii="Cambria" w:hAnsi="Cambria"/>
          <w:sz w:val="24"/>
          <w:szCs w:val="24"/>
        </w:rPr>
        <w:t>e</w:t>
      </w:r>
      <w:r w:rsidR="28E89433" w:rsidRPr="2DDE2920">
        <w:rPr>
          <w:rFonts w:ascii="Cambria" w:hAnsi="Cambria"/>
          <w:sz w:val="24"/>
          <w:szCs w:val="24"/>
        </w:rPr>
        <w:t xml:space="preserve"> any change in the clinical schedule to the faculty and mentor.</w:t>
      </w:r>
      <w:r w:rsidR="1D42AE6D" w:rsidRPr="2DDE2920">
        <w:rPr>
          <w:rFonts w:ascii="Cambria" w:hAnsi="Cambria"/>
          <w:sz w:val="24"/>
          <w:szCs w:val="24"/>
        </w:rPr>
        <w:t xml:space="preserve"> </w:t>
      </w:r>
    </w:p>
    <w:p w14:paraId="2EBCB2BF" w14:textId="77777777" w:rsidR="00DD0359" w:rsidRDefault="00750F96">
      <w:pPr>
        <w:pStyle w:val="ListParagraph"/>
        <w:numPr>
          <w:ilvl w:val="0"/>
          <w:numId w:val="31"/>
        </w:numPr>
        <w:rPr>
          <w:rFonts w:ascii="Cambria" w:hAnsi="Cambria"/>
          <w:sz w:val="24"/>
          <w:szCs w:val="24"/>
        </w:rPr>
      </w:pPr>
      <w:r w:rsidRPr="00DD0359">
        <w:rPr>
          <w:rFonts w:ascii="Cambria" w:hAnsi="Cambria"/>
          <w:sz w:val="24"/>
          <w:szCs w:val="24"/>
        </w:rPr>
        <w:t>Record clinical time and patient encounters</w:t>
      </w:r>
      <w:r w:rsidR="008B7C41" w:rsidRPr="00DD0359">
        <w:rPr>
          <w:rFonts w:ascii="Cambria" w:hAnsi="Cambria"/>
          <w:sz w:val="24"/>
          <w:szCs w:val="24"/>
        </w:rPr>
        <w:t>, as instructed by course faculty.</w:t>
      </w:r>
    </w:p>
    <w:p w14:paraId="70E63593" w14:textId="4ADA2B52" w:rsidR="003416D2" w:rsidRPr="00DD0359" w:rsidRDefault="003416D2">
      <w:pPr>
        <w:pStyle w:val="ListParagraph"/>
        <w:numPr>
          <w:ilvl w:val="0"/>
          <w:numId w:val="31"/>
        </w:numPr>
        <w:rPr>
          <w:rFonts w:ascii="Cambria" w:hAnsi="Cambria"/>
          <w:sz w:val="24"/>
          <w:szCs w:val="24"/>
        </w:rPr>
      </w:pPr>
      <w:r w:rsidRPr="00DD0359">
        <w:rPr>
          <w:rFonts w:ascii="Cambria" w:hAnsi="Cambria"/>
          <w:sz w:val="24"/>
          <w:szCs w:val="24"/>
        </w:rPr>
        <w:t xml:space="preserve">Contact faculty through means outlined in the course syllabus. </w:t>
      </w:r>
    </w:p>
    <w:p w14:paraId="55DC77FE" w14:textId="77777777" w:rsidR="008115B9" w:rsidRDefault="008115B9" w:rsidP="00D0320C">
      <w:pPr>
        <w:pStyle w:val="ListParagraph"/>
        <w:numPr>
          <w:ilvl w:val="0"/>
          <w:numId w:val="31"/>
        </w:numPr>
        <w:spacing w:before="100" w:beforeAutospacing="1" w:after="0" w:line="23" w:lineRule="atLeast"/>
        <w:rPr>
          <w:rFonts w:ascii="Cambria" w:hAnsi="Cambria"/>
          <w:sz w:val="24"/>
          <w:szCs w:val="24"/>
        </w:rPr>
      </w:pPr>
      <w:r>
        <w:rPr>
          <w:rFonts w:ascii="Cambria" w:hAnsi="Cambria"/>
          <w:sz w:val="24"/>
          <w:szCs w:val="24"/>
        </w:rPr>
        <w:t>Retain responsibility</w:t>
      </w:r>
      <w:r w:rsidR="00E41300" w:rsidRPr="00F23AD2">
        <w:rPr>
          <w:rFonts w:ascii="Cambria" w:hAnsi="Cambria"/>
          <w:sz w:val="24"/>
          <w:szCs w:val="24"/>
        </w:rPr>
        <w:t xml:space="preserve"> for knowing and communicating expected clinical objectives, number of hours required, scheduling, and course expectations. </w:t>
      </w:r>
    </w:p>
    <w:p w14:paraId="01A884B1" w14:textId="6723114D" w:rsidR="001923D3" w:rsidRDefault="001E1284" w:rsidP="00CD1FC9">
      <w:pPr>
        <w:pStyle w:val="NoSpacing"/>
        <w:numPr>
          <w:ilvl w:val="0"/>
          <w:numId w:val="31"/>
        </w:numPr>
        <w:rPr>
          <w:rFonts w:ascii="Cambria" w:hAnsi="Cambria"/>
          <w:sz w:val="24"/>
          <w:szCs w:val="24"/>
        </w:rPr>
      </w:pPr>
      <w:r>
        <w:rPr>
          <w:rFonts w:ascii="Cambria" w:hAnsi="Cambria"/>
          <w:sz w:val="24"/>
          <w:szCs w:val="24"/>
        </w:rPr>
        <w:lastRenderedPageBreak/>
        <w:t>Always comply with agency and program requirements</w:t>
      </w:r>
      <w:r w:rsidR="00A81235">
        <w:rPr>
          <w:rFonts w:ascii="Cambria" w:hAnsi="Cambria"/>
          <w:sz w:val="24"/>
          <w:szCs w:val="24"/>
        </w:rPr>
        <w:t xml:space="preserve">. </w:t>
      </w:r>
    </w:p>
    <w:p w14:paraId="5533D2D0" w14:textId="185FD7F1" w:rsidR="3A0862B1" w:rsidRPr="0017776D" w:rsidRDefault="00905E42" w:rsidP="00D0320C">
      <w:pPr>
        <w:pStyle w:val="NoSpacing"/>
        <w:numPr>
          <w:ilvl w:val="0"/>
          <w:numId w:val="31"/>
        </w:numPr>
        <w:rPr>
          <w:rFonts w:ascii="Cambria" w:hAnsi="Cambria"/>
          <w:sz w:val="24"/>
          <w:szCs w:val="24"/>
        </w:rPr>
      </w:pPr>
      <w:r>
        <w:rPr>
          <w:rFonts w:ascii="Cambria" w:hAnsi="Cambria"/>
          <w:sz w:val="24"/>
          <w:szCs w:val="24"/>
        </w:rPr>
        <w:t>N</w:t>
      </w:r>
      <w:r w:rsidR="3A0862B1" w:rsidRPr="0017776D">
        <w:rPr>
          <w:rFonts w:ascii="Cambria" w:hAnsi="Cambria"/>
          <w:sz w:val="24"/>
          <w:szCs w:val="24"/>
        </w:rPr>
        <w:t xml:space="preserve">otify faculty early if they anticipate a problem completing required </w:t>
      </w:r>
      <w:r>
        <w:rPr>
          <w:rFonts w:ascii="Cambria" w:hAnsi="Cambria"/>
          <w:sz w:val="24"/>
          <w:szCs w:val="24"/>
        </w:rPr>
        <w:t>clinical hours</w:t>
      </w:r>
      <w:r w:rsidR="00211380">
        <w:rPr>
          <w:rFonts w:ascii="Cambria" w:hAnsi="Cambria"/>
          <w:sz w:val="24"/>
          <w:szCs w:val="24"/>
        </w:rPr>
        <w:t xml:space="preserve">, due to </w:t>
      </w:r>
      <w:r w:rsidR="00D8205F">
        <w:rPr>
          <w:rFonts w:ascii="Cambria" w:hAnsi="Cambria"/>
          <w:sz w:val="24"/>
          <w:szCs w:val="24"/>
        </w:rPr>
        <w:t xml:space="preserve">the </w:t>
      </w:r>
      <w:r w:rsidR="00211380">
        <w:rPr>
          <w:rFonts w:ascii="Cambria" w:hAnsi="Cambria"/>
          <w:sz w:val="24"/>
          <w:szCs w:val="24"/>
        </w:rPr>
        <w:t>mentor</w:t>
      </w:r>
      <w:r w:rsidR="00D8205F">
        <w:rPr>
          <w:rFonts w:ascii="Cambria" w:hAnsi="Cambria"/>
          <w:sz w:val="24"/>
          <w:szCs w:val="24"/>
        </w:rPr>
        <w:t>’s schedule.</w:t>
      </w:r>
    </w:p>
    <w:p w14:paraId="7A913D70" w14:textId="77777777" w:rsidR="00BA0CAD" w:rsidRPr="0017776D" w:rsidRDefault="00BA0CAD" w:rsidP="00BA0CAD">
      <w:pPr>
        <w:pStyle w:val="NoSpacing"/>
        <w:numPr>
          <w:ilvl w:val="0"/>
          <w:numId w:val="31"/>
        </w:numPr>
        <w:rPr>
          <w:rFonts w:ascii="Cambria" w:hAnsi="Cambria"/>
          <w:sz w:val="24"/>
          <w:szCs w:val="24"/>
        </w:rPr>
      </w:pPr>
      <w:r>
        <w:rPr>
          <w:rFonts w:ascii="Cambria" w:hAnsi="Cambria"/>
          <w:sz w:val="24"/>
          <w:szCs w:val="24"/>
        </w:rPr>
        <w:t>C</w:t>
      </w:r>
      <w:r w:rsidRPr="0017776D">
        <w:rPr>
          <w:rFonts w:ascii="Cambria" w:hAnsi="Cambria"/>
          <w:sz w:val="24"/>
          <w:szCs w:val="24"/>
        </w:rPr>
        <w:t xml:space="preserve">omplete </w:t>
      </w:r>
      <w:r>
        <w:rPr>
          <w:rFonts w:ascii="Cambria" w:hAnsi="Cambria"/>
          <w:sz w:val="24"/>
          <w:szCs w:val="24"/>
        </w:rPr>
        <w:t>required</w:t>
      </w:r>
      <w:r w:rsidRPr="0017776D">
        <w:rPr>
          <w:rFonts w:ascii="Cambria" w:hAnsi="Cambria"/>
          <w:sz w:val="24"/>
          <w:szCs w:val="24"/>
        </w:rPr>
        <w:t xml:space="preserve"> agency and school orientation(s).</w:t>
      </w:r>
    </w:p>
    <w:p w14:paraId="7EC92FC5" w14:textId="3BF6937C" w:rsidR="001923D3" w:rsidRPr="0017776D" w:rsidRDefault="00D8205F" w:rsidP="00D0320C">
      <w:pPr>
        <w:pStyle w:val="NoSpacing"/>
        <w:numPr>
          <w:ilvl w:val="0"/>
          <w:numId w:val="31"/>
        </w:numPr>
        <w:rPr>
          <w:rFonts w:ascii="Cambria" w:hAnsi="Cambria"/>
          <w:sz w:val="24"/>
          <w:szCs w:val="24"/>
        </w:rPr>
      </w:pPr>
      <w:r>
        <w:rPr>
          <w:rFonts w:ascii="Cambria" w:hAnsi="Cambria"/>
          <w:sz w:val="24"/>
          <w:szCs w:val="24"/>
        </w:rPr>
        <w:t>M</w:t>
      </w:r>
      <w:r w:rsidR="003943A8" w:rsidRPr="0017776D">
        <w:rPr>
          <w:rFonts w:ascii="Cambria" w:hAnsi="Cambria"/>
          <w:sz w:val="24"/>
          <w:szCs w:val="24"/>
        </w:rPr>
        <w:t>aintain</w:t>
      </w:r>
      <w:r w:rsidR="001923D3" w:rsidRPr="0017776D">
        <w:rPr>
          <w:rFonts w:ascii="Cambria" w:hAnsi="Cambria"/>
          <w:sz w:val="24"/>
          <w:szCs w:val="24"/>
        </w:rPr>
        <w:t xml:space="preserve"> open communication with </w:t>
      </w:r>
      <w:r w:rsidR="003414DB">
        <w:rPr>
          <w:rFonts w:ascii="Cambria" w:hAnsi="Cambria"/>
          <w:sz w:val="24"/>
          <w:szCs w:val="24"/>
        </w:rPr>
        <w:t xml:space="preserve">the </w:t>
      </w:r>
      <w:r w:rsidR="001923D3" w:rsidRPr="0017776D">
        <w:rPr>
          <w:rFonts w:ascii="Cambria" w:hAnsi="Cambria"/>
          <w:sz w:val="24"/>
          <w:szCs w:val="24"/>
        </w:rPr>
        <w:t>mentor</w:t>
      </w:r>
      <w:r w:rsidR="003414DB">
        <w:rPr>
          <w:rFonts w:ascii="Cambria" w:hAnsi="Cambria"/>
          <w:sz w:val="24"/>
          <w:szCs w:val="24"/>
        </w:rPr>
        <w:t xml:space="preserve">, faculty advisor, and course </w:t>
      </w:r>
      <w:r w:rsidR="001923D3" w:rsidRPr="0017776D">
        <w:rPr>
          <w:rFonts w:ascii="Cambria" w:hAnsi="Cambria"/>
          <w:sz w:val="24"/>
          <w:szCs w:val="24"/>
        </w:rPr>
        <w:t>faculty.</w:t>
      </w:r>
    </w:p>
    <w:p w14:paraId="48EC4C66" w14:textId="026B093E" w:rsidR="0033701C" w:rsidRPr="0017776D" w:rsidRDefault="0033701C" w:rsidP="0033701C">
      <w:pPr>
        <w:pStyle w:val="NoSpacing"/>
        <w:numPr>
          <w:ilvl w:val="0"/>
          <w:numId w:val="31"/>
        </w:numPr>
        <w:rPr>
          <w:rFonts w:ascii="Cambria" w:hAnsi="Cambria"/>
          <w:sz w:val="24"/>
          <w:szCs w:val="24"/>
        </w:rPr>
      </w:pPr>
      <w:r>
        <w:rPr>
          <w:rFonts w:ascii="Cambria" w:hAnsi="Cambria"/>
          <w:sz w:val="24"/>
          <w:szCs w:val="24"/>
        </w:rPr>
        <w:t>P</w:t>
      </w:r>
      <w:r w:rsidRPr="0017776D">
        <w:rPr>
          <w:rFonts w:ascii="Cambria" w:hAnsi="Cambria"/>
          <w:sz w:val="24"/>
          <w:szCs w:val="24"/>
        </w:rPr>
        <w:t>repare for each clinical experience</w:t>
      </w:r>
      <w:r w:rsidR="00BA0CAD">
        <w:rPr>
          <w:rFonts w:ascii="Cambria" w:hAnsi="Cambria"/>
          <w:sz w:val="24"/>
          <w:szCs w:val="24"/>
        </w:rPr>
        <w:t xml:space="preserve"> a</w:t>
      </w:r>
      <w:r w:rsidR="00B402A2">
        <w:rPr>
          <w:rFonts w:ascii="Cambria" w:hAnsi="Cambria"/>
          <w:sz w:val="24"/>
          <w:szCs w:val="24"/>
        </w:rPr>
        <w:t>nd demonstrate readiness to learn in clinical</w:t>
      </w:r>
      <w:r w:rsidRPr="0017776D">
        <w:rPr>
          <w:rFonts w:ascii="Cambria" w:hAnsi="Cambria"/>
          <w:sz w:val="24"/>
          <w:szCs w:val="24"/>
        </w:rPr>
        <w:t xml:space="preserve">. </w:t>
      </w:r>
    </w:p>
    <w:p w14:paraId="073AA56F" w14:textId="073ADEC5" w:rsidR="001923D3" w:rsidRPr="0017776D" w:rsidRDefault="00D8205F" w:rsidP="00D0320C">
      <w:pPr>
        <w:pStyle w:val="NoSpacing"/>
        <w:numPr>
          <w:ilvl w:val="0"/>
          <w:numId w:val="31"/>
        </w:numPr>
        <w:rPr>
          <w:rFonts w:ascii="Cambria" w:hAnsi="Cambria"/>
          <w:sz w:val="24"/>
          <w:szCs w:val="24"/>
        </w:rPr>
      </w:pPr>
      <w:r>
        <w:rPr>
          <w:rFonts w:ascii="Cambria" w:hAnsi="Cambria"/>
          <w:sz w:val="24"/>
          <w:szCs w:val="24"/>
        </w:rPr>
        <w:t xml:space="preserve">Hold </w:t>
      </w:r>
      <w:r w:rsidR="001923D3" w:rsidRPr="0017776D">
        <w:rPr>
          <w:rFonts w:ascii="Cambria" w:hAnsi="Cambria"/>
          <w:sz w:val="24"/>
          <w:szCs w:val="24"/>
        </w:rPr>
        <w:t xml:space="preserve">accountability for </w:t>
      </w:r>
      <w:r>
        <w:rPr>
          <w:rFonts w:ascii="Cambria" w:hAnsi="Cambria"/>
          <w:sz w:val="24"/>
          <w:szCs w:val="24"/>
        </w:rPr>
        <w:t xml:space="preserve">their </w:t>
      </w:r>
      <w:r w:rsidR="003414DB">
        <w:rPr>
          <w:rFonts w:ascii="Cambria" w:hAnsi="Cambria"/>
          <w:sz w:val="24"/>
          <w:szCs w:val="24"/>
        </w:rPr>
        <w:t xml:space="preserve">actions and </w:t>
      </w:r>
      <w:r w:rsidR="001923D3" w:rsidRPr="0017776D">
        <w:rPr>
          <w:rFonts w:ascii="Cambria" w:hAnsi="Cambria"/>
          <w:sz w:val="24"/>
          <w:szCs w:val="24"/>
        </w:rPr>
        <w:t>learning</w:t>
      </w:r>
      <w:r w:rsidR="00607771">
        <w:rPr>
          <w:rFonts w:ascii="Cambria" w:hAnsi="Cambria"/>
          <w:sz w:val="24"/>
          <w:szCs w:val="24"/>
        </w:rPr>
        <w:t xml:space="preserve"> in the clinical setting. </w:t>
      </w:r>
    </w:p>
    <w:p w14:paraId="156C11DE" w14:textId="0BEC0322" w:rsidR="001923D3" w:rsidRPr="0017776D" w:rsidRDefault="00607771" w:rsidP="00D0320C">
      <w:pPr>
        <w:pStyle w:val="NoSpacing"/>
        <w:numPr>
          <w:ilvl w:val="0"/>
          <w:numId w:val="31"/>
        </w:numPr>
        <w:rPr>
          <w:rFonts w:ascii="Cambria" w:hAnsi="Cambria"/>
          <w:sz w:val="24"/>
          <w:szCs w:val="24"/>
        </w:rPr>
      </w:pPr>
      <w:r>
        <w:rPr>
          <w:rFonts w:ascii="Cambria" w:hAnsi="Cambria"/>
          <w:sz w:val="24"/>
          <w:szCs w:val="24"/>
        </w:rPr>
        <w:t>A</w:t>
      </w:r>
      <w:r w:rsidR="001923D3" w:rsidRPr="0017776D">
        <w:rPr>
          <w:rFonts w:ascii="Cambria" w:hAnsi="Cambria"/>
          <w:sz w:val="24"/>
          <w:szCs w:val="24"/>
        </w:rPr>
        <w:t>rrange for mentor supervision when performing patient care, as necessary.</w:t>
      </w:r>
    </w:p>
    <w:p w14:paraId="19C10E5B" w14:textId="6FA3248B" w:rsidR="001923D3" w:rsidRPr="0017776D" w:rsidRDefault="00607771" w:rsidP="00D0320C">
      <w:pPr>
        <w:pStyle w:val="NoSpacing"/>
        <w:numPr>
          <w:ilvl w:val="0"/>
          <w:numId w:val="31"/>
        </w:numPr>
        <w:rPr>
          <w:rFonts w:ascii="Cambria" w:hAnsi="Cambria"/>
          <w:sz w:val="24"/>
          <w:szCs w:val="24"/>
        </w:rPr>
      </w:pPr>
      <w:r>
        <w:rPr>
          <w:rFonts w:ascii="Cambria" w:hAnsi="Cambria"/>
          <w:sz w:val="24"/>
          <w:szCs w:val="24"/>
        </w:rPr>
        <w:t>R</w:t>
      </w:r>
      <w:r w:rsidR="001923D3" w:rsidRPr="0017776D">
        <w:rPr>
          <w:rFonts w:ascii="Cambria" w:hAnsi="Cambria"/>
          <w:sz w:val="24"/>
          <w:szCs w:val="24"/>
        </w:rPr>
        <w:t>espect the confidential nature of all information obtained in the clinical experience.</w:t>
      </w:r>
    </w:p>
    <w:p w14:paraId="1E507E12" w14:textId="0C056354" w:rsidR="001923D3" w:rsidRDefault="00B8789E" w:rsidP="00D0320C">
      <w:pPr>
        <w:pStyle w:val="NoSpacing"/>
        <w:numPr>
          <w:ilvl w:val="0"/>
          <w:numId w:val="31"/>
        </w:numPr>
        <w:rPr>
          <w:rFonts w:ascii="Cambria" w:hAnsi="Cambria"/>
          <w:sz w:val="24"/>
          <w:szCs w:val="24"/>
        </w:rPr>
      </w:pPr>
      <w:r>
        <w:rPr>
          <w:rFonts w:ascii="Cambria" w:hAnsi="Cambria"/>
          <w:sz w:val="24"/>
          <w:szCs w:val="24"/>
        </w:rPr>
        <w:t>A</w:t>
      </w:r>
      <w:r w:rsidR="001923D3" w:rsidRPr="0017776D">
        <w:rPr>
          <w:rFonts w:ascii="Cambria" w:hAnsi="Cambria"/>
          <w:sz w:val="24"/>
          <w:szCs w:val="24"/>
        </w:rPr>
        <w:t>dhere to safety principles and legal standards in the performance of nursing care.</w:t>
      </w:r>
    </w:p>
    <w:p w14:paraId="1101372F" w14:textId="442C5FF6" w:rsidR="001923D3" w:rsidRPr="0017776D" w:rsidRDefault="00B8789E" w:rsidP="00B8789E">
      <w:pPr>
        <w:pStyle w:val="NoSpacing"/>
        <w:numPr>
          <w:ilvl w:val="0"/>
          <w:numId w:val="31"/>
        </w:numPr>
        <w:rPr>
          <w:rFonts w:ascii="Cambria" w:hAnsi="Cambria"/>
          <w:sz w:val="24"/>
          <w:szCs w:val="24"/>
        </w:rPr>
      </w:pPr>
      <w:r>
        <w:rPr>
          <w:rFonts w:ascii="Cambria" w:hAnsi="Cambria"/>
          <w:sz w:val="24"/>
          <w:szCs w:val="24"/>
        </w:rPr>
        <w:t>M</w:t>
      </w:r>
      <w:r w:rsidR="001923D3" w:rsidRPr="0017776D">
        <w:rPr>
          <w:rFonts w:ascii="Cambria" w:hAnsi="Cambria"/>
          <w:sz w:val="24"/>
          <w:szCs w:val="24"/>
        </w:rPr>
        <w:t>aintain professional behavior</w:t>
      </w:r>
      <w:r>
        <w:rPr>
          <w:rFonts w:ascii="Cambria" w:hAnsi="Cambria"/>
          <w:sz w:val="24"/>
          <w:szCs w:val="24"/>
        </w:rPr>
        <w:t xml:space="preserve">, e.g. </w:t>
      </w:r>
      <w:r w:rsidRPr="0017776D">
        <w:rPr>
          <w:rFonts w:ascii="Cambria" w:hAnsi="Cambria"/>
          <w:sz w:val="24"/>
          <w:szCs w:val="24"/>
        </w:rPr>
        <w:t>civility, attendance, punctuality, and communication</w:t>
      </w:r>
      <w:r w:rsidR="001923D3" w:rsidRPr="0017776D">
        <w:rPr>
          <w:rFonts w:ascii="Cambria" w:hAnsi="Cambria"/>
          <w:sz w:val="24"/>
          <w:szCs w:val="24"/>
        </w:rPr>
        <w:t xml:space="preserve"> </w:t>
      </w:r>
      <w:r w:rsidR="0047677A">
        <w:rPr>
          <w:rFonts w:ascii="Cambria" w:hAnsi="Cambria"/>
          <w:sz w:val="24"/>
          <w:szCs w:val="24"/>
        </w:rPr>
        <w:t>during clinical experiences.</w:t>
      </w:r>
    </w:p>
    <w:p w14:paraId="1DFC630C" w14:textId="201B09AE" w:rsidR="001923D3" w:rsidRPr="0017776D" w:rsidRDefault="00B8789E" w:rsidP="00B8789E">
      <w:pPr>
        <w:pStyle w:val="NoSpacing"/>
        <w:numPr>
          <w:ilvl w:val="0"/>
          <w:numId w:val="31"/>
        </w:numPr>
        <w:rPr>
          <w:rFonts w:ascii="Cambria" w:hAnsi="Cambria"/>
          <w:sz w:val="24"/>
          <w:szCs w:val="24"/>
        </w:rPr>
      </w:pPr>
      <w:r>
        <w:rPr>
          <w:rFonts w:ascii="Cambria" w:hAnsi="Cambria"/>
          <w:sz w:val="24"/>
          <w:szCs w:val="24"/>
        </w:rPr>
        <w:t>A</w:t>
      </w:r>
      <w:r w:rsidR="001923D3" w:rsidRPr="0017776D">
        <w:rPr>
          <w:rFonts w:ascii="Cambria" w:hAnsi="Cambria"/>
          <w:sz w:val="24"/>
          <w:szCs w:val="24"/>
        </w:rPr>
        <w:t xml:space="preserve">dhere to guidelines in the </w:t>
      </w:r>
      <w:r w:rsidR="0047677A">
        <w:rPr>
          <w:rFonts w:ascii="Cambria" w:hAnsi="Cambria"/>
          <w:sz w:val="24"/>
          <w:szCs w:val="24"/>
        </w:rPr>
        <w:t xml:space="preserve">MSU-SON </w:t>
      </w:r>
      <w:r w:rsidR="001923D3" w:rsidRPr="0047677A">
        <w:rPr>
          <w:rFonts w:ascii="Cambria" w:hAnsi="Cambria"/>
          <w:i/>
          <w:iCs/>
          <w:sz w:val="24"/>
          <w:szCs w:val="24"/>
        </w:rPr>
        <w:t>Student Handbook</w:t>
      </w:r>
      <w:r w:rsidR="001923D3" w:rsidRPr="0017776D">
        <w:rPr>
          <w:rFonts w:ascii="Cambria" w:hAnsi="Cambria"/>
          <w:sz w:val="24"/>
          <w:szCs w:val="24"/>
        </w:rPr>
        <w:t xml:space="preserve"> regarding clinical expectations</w:t>
      </w:r>
      <w:r w:rsidR="008B7C41">
        <w:rPr>
          <w:rFonts w:ascii="Cambria" w:hAnsi="Cambria"/>
          <w:sz w:val="24"/>
          <w:szCs w:val="24"/>
        </w:rPr>
        <w:t xml:space="preserve">, </w:t>
      </w:r>
      <w:r w:rsidR="00377E6A">
        <w:rPr>
          <w:rFonts w:ascii="Cambria" w:hAnsi="Cambria"/>
          <w:sz w:val="24"/>
          <w:szCs w:val="24"/>
        </w:rPr>
        <w:t>e.g.,</w:t>
      </w:r>
      <w:r w:rsidR="008B7C41">
        <w:rPr>
          <w:rFonts w:ascii="Cambria" w:hAnsi="Cambria"/>
          <w:sz w:val="24"/>
          <w:szCs w:val="24"/>
        </w:rPr>
        <w:t xml:space="preserve"> uniform</w:t>
      </w:r>
      <w:r w:rsidR="008B6ABD">
        <w:rPr>
          <w:rFonts w:ascii="Cambria" w:hAnsi="Cambria"/>
          <w:sz w:val="24"/>
          <w:szCs w:val="24"/>
        </w:rPr>
        <w:t>s, behaviors, and attendance</w:t>
      </w:r>
      <w:r w:rsidR="001923D3" w:rsidRPr="0017776D">
        <w:rPr>
          <w:rFonts w:ascii="Cambria" w:hAnsi="Cambria"/>
          <w:sz w:val="24"/>
          <w:szCs w:val="24"/>
        </w:rPr>
        <w:t>.</w:t>
      </w:r>
    </w:p>
    <w:p w14:paraId="63DCE6E2" w14:textId="7B79E96E" w:rsidR="23EB2C5C" w:rsidRPr="0017776D" w:rsidRDefault="00B8789E" w:rsidP="00B8789E">
      <w:pPr>
        <w:pStyle w:val="NoSpacing"/>
        <w:numPr>
          <w:ilvl w:val="0"/>
          <w:numId w:val="31"/>
        </w:numPr>
        <w:rPr>
          <w:rFonts w:ascii="Cambria" w:hAnsi="Cambria"/>
          <w:sz w:val="24"/>
          <w:szCs w:val="24"/>
        </w:rPr>
      </w:pPr>
      <w:r>
        <w:rPr>
          <w:rFonts w:ascii="Cambria" w:hAnsi="Cambria"/>
          <w:sz w:val="24"/>
          <w:szCs w:val="24"/>
        </w:rPr>
        <w:t>D</w:t>
      </w:r>
      <w:r w:rsidR="23EB2C5C" w:rsidRPr="0017776D">
        <w:rPr>
          <w:rFonts w:ascii="Cambria" w:hAnsi="Cambria"/>
          <w:sz w:val="24"/>
          <w:szCs w:val="24"/>
        </w:rPr>
        <w:t xml:space="preserve">emonstrate </w:t>
      </w:r>
      <w:r w:rsidR="00BA0CAD">
        <w:rPr>
          <w:rFonts w:ascii="Cambria" w:hAnsi="Cambria"/>
          <w:sz w:val="24"/>
          <w:szCs w:val="24"/>
        </w:rPr>
        <w:t xml:space="preserve">a </w:t>
      </w:r>
      <w:r w:rsidR="23EB2C5C" w:rsidRPr="0017776D">
        <w:rPr>
          <w:rFonts w:ascii="Cambria" w:hAnsi="Cambria"/>
          <w:sz w:val="24"/>
          <w:szCs w:val="24"/>
        </w:rPr>
        <w:t>humble, curious, and courteous attitude during clinical experience</w:t>
      </w:r>
      <w:r w:rsidR="003E1C15">
        <w:rPr>
          <w:rFonts w:ascii="Cambria" w:hAnsi="Cambria"/>
          <w:sz w:val="24"/>
          <w:szCs w:val="24"/>
        </w:rPr>
        <w:t>s.</w:t>
      </w:r>
    </w:p>
    <w:p w14:paraId="57F84E75" w14:textId="77777777" w:rsidR="001923D3" w:rsidRPr="0017776D" w:rsidRDefault="001923D3" w:rsidP="001923D3">
      <w:pPr>
        <w:pStyle w:val="NoSpacing"/>
        <w:rPr>
          <w:rFonts w:ascii="Cambria" w:hAnsi="Cambria"/>
          <w:sz w:val="24"/>
          <w:szCs w:val="24"/>
        </w:rPr>
      </w:pPr>
    </w:p>
    <w:p w14:paraId="3055DEB1" w14:textId="6FE8A592" w:rsidR="00564E76" w:rsidRPr="00B402A2" w:rsidRDefault="003C5829" w:rsidP="00B402A2">
      <w:pPr>
        <w:pStyle w:val="Heading4"/>
        <w:spacing w:before="0"/>
        <w:rPr>
          <w:rStyle w:val="Heading4Char"/>
        </w:rPr>
      </w:pPr>
      <w:r w:rsidRPr="00B402A2">
        <w:rPr>
          <w:rStyle w:val="Heading4Char"/>
          <w:i/>
          <w:iCs/>
        </w:rPr>
        <w:t>Mentor</w:t>
      </w:r>
      <w:r w:rsidR="321A7425" w:rsidRPr="00B402A2">
        <w:rPr>
          <w:rStyle w:val="Heading4Char"/>
          <w:i/>
          <w:iCs/>
        </w:rPr>
        <w:t>s</w:t>
      </w:r>
    </w:p>
    <w:p w14:paraId="7CC94BB8" w14:textId="77777777" w:rsidR="0026167C" w:rsidRPr="0017776D" w:rsidRDefault="0026167C" w:rsidP="0026167C">
      <w:pPr>
        <w:pStyle w:val="NoSpacing"/>
        <w:numPr>
          <w:ilvl w:val="0"/>
          <w:numId w:val="32"/>
        </w:numPr>
        <w:rPr>
          <w:rFonts w:ascii="Cambria" w:hAnsi="Cambria"/>
          <w:sz w:val="24"/>
          <w:szCs w:val="24"/>
        </w:rPr>
      </w:pPr>
      <w:r>
        <w:rPr>
          <w:rFonts w:ascii="Cambria" w:hAnsi="Cambria"/>
          <w:sz w:val="24"/>
          <w:szCs w:val="24"/>
        </w:rPr>
        <w:t xml:space="preserve">Complete </w:t>
      </w:r>
      <w:r w:rsidRPr="0017776D">
        <w:rPr>
          <w:rFonts w:ascii="Cambria" w:hAnsi="Cambria"/>
          <w:sz w:val="24"/>
          <w:szCs w:val="24"/>
        </w:rPr>
        <w:t>mentor orientation</w:t>
      </w:r>
      <w:r>
        <w:rPr>
          <w:rFonts w:ascii="Cambria" w:hAnsi="Cambria"/>
          <w:sz w:val="24"/>
          <w:szCs w:val="24"/>
        </w:rPr>
        <w:t xml:space="preserve"> and required forms</w:t>
      </w:r>
      <w:r w:rsidRPr="0017776D">
        <w:rPr>
          <w:rFonts w:ascii="Cambria" w:hAnsi="Cambria"/>
          <w:sz w:val="24"/>
          <w:szCs w:val="24"/>
        </w:rPr>
        <w:t>.</w:t>
      </w:r>
    </w:p>
    <w:p w14:paraId="21B8AFE9" w14:textId="77777777" w:rsidR="0026167C" w:rsidRDefault="0026167C" w:rsidP="0026167C">
      <w:pPr>
        <w:pStyle w:val="NoSpacing"/>
        <w:numPr>
          <w:ilvl w:val="0"/>
          <w:numId w:val="32"/>
        </w:numPr>
        <w:rPr>
          <w:rFonts w:ascii="Cambria" w:hAnsi="Cambria"/>
          <w:sz w:val="24"/>
          <w:szCs w:val="24"/>
        </w:rPr>
      </w:pPr>
      <w:r w:rsidRPr="00ED6970">
        <w:rPr>
          <w:rFonts w:ascii="Cambria" w:hAnsi="Cambria"/>
          <w:sz w:val="24"/>
          <w:szCs w:val="24"/>
        </w:rPr>
        <w:t xml:space="preserve">Collaborate with students and faculty to create a clinical schedule. </w:t>
      </w:r>
    </w:p>
    <w:p w14:paraId="6521C749" w14:textId="77777777" w:rsidR="00183731" w:rsidRDefault="00377E6A" w:rsidP="00B402A2">
      <w:pPr>
        <w:pStyle w:val="ListParagraph"/>
        <w:numPr>
          <w:ilvl w:val="0"/>
          <w:numId w:val="32"/>
        </w:numPr>
        <w:spacing w:before="100" w:beforeAutospacing="1" w:after="0" w:line="23" w:lineRule="atLeast"/>
        <w:rPr>
          <w:rFonts w:ascii="Cambria" w:hAnsi="Cambria"/>
          <w:sz w:val="24"/>
          <w:szCs w:val="24"/>
        </w:rPr>
      </w:pPr>
      <w:r>
        <w:rPr>
          <w:rFonts w:ascii="Cambria" w:hAnsi="Cambria"/>
          <w:sz w:val="24"/>
          <w:szCs w:val="24"/>
        </w:rPr>
        <w:t>D</w:t>
      </w:r>
      <w:r w:rsidR="00CD1FC9" w:rsidRPr="00F23AD2">
        <w:rPr>
          <w:rFonts w:ascii="Cambria" w:hAnsi="Cambria"/>
          <w:sz w:val="24"/>
          <w:szCs w:val="24"/>
        </w:rPr>
        <w:t>ocument the student’s attendance</w:t>
      </w:r>
      <w:r w:rsidR="00183731">
        <w:rPr>
          <w:rFonts w:ascii="Cambria" w:hAnsi="Cambria"/>
          <w:sz w:val="24"/>
          <w:szCs w:val="24"/>
        </w:rPr>
        <w:t xml:space="preserve">. </w:t>
      </w:r>
    </w:p>
    <w:p w14:paraId="54B7CC6D" w14:textId="77777777" w:rsidR="0026167C" w:rsidRPr="0017776D" w:rsidRDefault="0026167C" w:rsidP="0026167C">
      <w:pPr>
        <w:pStyle w:val="NoSpacing"/>
        <w:numPr>
          <w:ilvl w:val="0"/>
          <w:numId w:val="32"/>
        </w:numPr>
        <w:rPr>
          <w:rFonts w:ascii="Cambria" w:hAnsi="Cambria"/>
          <w:sz w:val="24"/>
          <w:szCs w:val="24"/>
        </w:rPr>
      </w:pPr>
      <w:r>
        <w:rPr>
          <w:rFonts w:ascii="Cambria" w:hAnsi="Cambria"/>
          <w:sz w:val="24"/>
          <w:szCs w:val="24"/>
        </w:rPr>
        <w:t>R</w:t>
      </w:r>
      <w:r w:rsidRPr="0017776D">
        <w:rPr>
          <w:rFonts w:ascii="Cambria" w:hAnsi="Cambria"/>
          <w:sz w:val="24"/>
          <w:szCs w:val="24"/>
        </w:rPr>
        <w:t>etain responsibility for the care of patients.</w:t>
      </w:r>
    </w:p>
    <w:p w14:paraId="4C9EB6DC" w14:textId="003D4E99" w:rsidR="00564E76" w:rsidRPr="0017776D" w:rsidRDefault="00972756" w:rsidP="00B402A2">
      <w:pPr>
        <w:pStyle w:val="NoSpacing"/>
        <w:numPr>
          <w:ilvl w:val="0"/>
          <w:numId w:val="32"/>
        </w:numPr>
        <w:rPr>
          <w:rFonts w:ascii="Cambria" w:hAnsi="Cambria"/>
          <w:sz w:val="24"/>
          <w:szCs w:val="24"/>
        </w:rPr>
      </w:pPr>
      <w:r>
        <w:rPr>
          <w:rFonts w:ascii="Cambria" w:hAnsi="Cambria"/>
          <w:sz w:val="24"/>
          <w:szCs w:val="24"/>
        </w:rPr>
        <w:t>O</w:t>
      </w:r>
      <w:r w:rsidR="00F7253A" w:rsidRPr="0017776D">
        <w:rPr>
          <w:rFonts w:ascii="Cambria" w:hAnsi="Cambria"/>
          <w:sz w:val="24"/>
          <w:szCs w:val="24"/>
        </w:rPr>
        <w:t>rient the student to the clinical unit/setting.</w:t>
      </w:r>
    </w:p>
    <w:p w14:paraId="0FAF2B3E" w14:textId="29E306B4" w:rsidR="00564E76" w:rsidRPr="0017776D" w:rsidRDefault="00972756" w:rsidP="00B402A2">
      <w:pPr>
        <w:pStyle w:val="NoSpacing"/>
        <w:numPr>
          <w:ilvl w:val="0"/>
          <w:numId w:val="32"/>
        </w:numPr>
        <w:rPr>
          <w:rFonts w:ascii="Cambria" w:hAnsi="Cambria"/>
          <w:sz w:val="24"/>
          <w:szCs w:val="24"/>
        </w:rPr>
      </w:pPr>
      <w:r>
        <w:rPr>
          <w:rFonts w:ascii="Cambria" w:hAnsi="Cambria"/>
          <w:sz w:val="24"/>
          <w:szCs w:val="24"/>
        </w:rPr>
        <w:t>G</w:t>
      </w:r>
      <w:r w:rsidR="00F7253A" w:rsidRPr="0017776D">
        <w:rPr>
          <w:rFonts w:ascii="Cambria" w:hAnsi="Cambria"/>
          <w:sz w:val="24"/>
          <w:szCs w:val="24"/>
        </w:rPr>
        <w:t>uide, facilitate, supervise, and monitor the student in achieving clinical objectives.</w:t>
      </w:r>
    </w:p>
    <w:p w14:paraId="1CC4CDE5" w14:textId="4A467F94" w:rsidR="00D921A3" w:rsidRDefault="00D921A3" w:rsidP="00D921A3">
      <w:pPr>
        <w:pStyle w:val="NoSpacing"/>
        <w:numPr>
          <w:ilvl w:val="0"/>
          <w:numId w:val="32"/>
        </w:numPr>
        <w:rPr>
          <w:rFonts w:ascii="Cambria" w:hAnsi="Cambria"/>
          <w:sz w:val="24"/>
          <w:szCs w:val="24"/>
        </w:rPr>
      </w:pPr>
      <w:r>
        <w:rPr>
          <w:rFonts w:ascii="Cambria" w:hAnsi="Cambria"/>
          <w:sz w:val="24"/>
          <w:szCs w:val="24"/>
        </w:rPr>
        <w:t>S</w:t>
      </w:r>
      <w:r w:rsidR="00F7253A" w:rsidRPr="0017776D">
        <w:rPr>
          <w:rFonts w:ascii="Cambria" w:hAnsi="Cambria"/>
          <w:sz w:val="24"/>
          <w:szCs w:val="24"/>
        </w:rPr>
        <w:t>upervise the student’s performance of nursing activities, including patient teaching, in a</w:t>
      </w:r>
      <w:r w:rsidR="00CB74C7" w:rsidRPr="0017776D">
        <w:rPr>
          <w:rFonts w:ascii="Cambria" w:hAnsi="Cambria"/>
          <w:sz w:val="24"/>
          <w:szCs w:val="24"/>
        </w:rPr>
        <w:t xml:space="preserve"> </w:t>
      </w:r>
      <w:r w:rsidR="00F7253A" w:rsidRPr="0017776D">
        <w:rPr>
          <w:rFonts w:ascii="Cambria" w:hAnsi="Cambria"/>
          <w:sz w:val="24"/>
          <w:szCs w:val="24"/>
        </w:rPr>
        <w:t xml:space="preserve">manner that </w:t>
      </w:r>
      <w:r w:rsidRPr="0017776D">
        <w:rPr>
          <w:rFonts w:ascii="Cambria" w:hAnsi="Cambria"/>
          <w:sz w:val="24"/>
          <w:szCs w:val="24"/>
        </w:rPr>
        <w:t>ensures</w:t>
      </w:r>
      <w:r w:rsidR="00F7253A" w:rsidRPr="0017776D">
        <w:rPr>
          <w:rFonts w:ascii="Cambria" w:hAnsi="Cambria"/>
          <w:sz w:val="24"/>
          <w:szCs w:val="24"/>
        </w:rPr>
        <w:t xml:space="preserve"> safe practice.</w:t>
      </w:r>
    </w:p>
    <w:p w14:paraId="0F7F744F" w14:textId="0AD97E15" w:rsidR="0026167C" w:rsidRDefault="0026167C" w:rsidP="0026167C">
      <w:pPr>
        <w:pStyle w:val="NoSpacing"/>
        <w:numPr>
          <w:ilvl w:val="0"/>
          <w:numId w:val="32"/>
        </w:numPr>
        <w:rPr>
          <w:rFonts w:ascii="Cambria" w:hAnsi="Cambria"/>
          <w:sz w:val="24"/>
          <w:szCs w:val="24"/>
        </w:rPr>
      </w:pPr>
      <w:r>
        <w:rPr>
          <w:rFonts w:ascii="Cambria" w:hAnsi="Cambria"/>
          <w:sz w:val="24"/>
          <w:szCs w:val="24"/>
        </w:rPr>
        <w:t>P</w:t>
      </w:r>
      <w:r w:rsidRPr="0017776D">
        <w:rPr>
          <w:rFonts w:ascii="Cambria" w:hAnsi="Cambria"/>
          <w:sz w:val="24"/>
          <w:szCs w:val="24"/>
        </w:rPr>
        <w:t>rovide direct</w:t>
      </w:r>
      <w:r>
        <w:rPr>
          <w:rFonts w:ascii="Cambria" w:hAnsi="Cambria"/>
          <w:sz w:val="24"/>
          <w:szCs w:val="24"/>
        </w:rPr>
        <w:t>, timely, and respectful</w:t>
      </w:r>
      <w:r w:rsidRPr="0017776D">
        <w:rPr>
          <w:rFonts w:ascii="Cambria" w:hAnsi="Cambria"/>
          <w:sz w:val="24"/>
          <w:szCs w:val="24"/>
        </w:rPr>
        <w:t xml:space="preserve"> feedback to the student regarding clinical performance.</w:t>
      </w:r>
    </w:p>
    <w:p w14:paraId="7E1CA373" w14:textId="32511A6E" w:rsidR="0026167C" w:rsidRDefault="00BB3915" w:rsidP="0026167C">
      <w:pPr>
        <w:pStyle w:val="ListParagraph"/>
        <w:numPr>
          <w:ilvl w:val="0"/>
          <w:numId w:val="32"/>
        </w:numPr>
        <w:spacing w:before="100" w:beforeAutospacing="1" w:after="0" w:line="23" w:lineRule="atLeast"/>
        <w:rPr>
          <w:rFonts w:ascii="Cambria" w:hAnsi="Cambria"/>
          <w:sz w:val="24"/>
          <w:szCs w:val="24"/>
        </w:rPr>
      </w:pPr>
      <w:r>
        <w:rPr>
          <w:rFonts w:ascii="Cambria" w:hAnsi="Cambria"/>
          <w:sz w:val="24"/>
          <w:szCs w:val="24"/>
        </w:rPr>
        <w:t>Assess</w:t>
      </w:r>
      <w:r w:rsidR="0026167C" w:rsidRPr="00F23AD2">
        <w:rPr>
          <w:rFonts w:ascii="Cambria" w:hAnsi="Cambria"/>
          <w:sz w:val="24"/>
          <w:szCs w:val="24"/>
        </w:rPr>
        <w:t xml:space="preserve"> student performance</w:t>
      </w:r>
      <w:r w:rsidR="0026167C">
        <w:rPr>
          <w:rFonts w:ascii="Cambria" w:hAnsi="Cambria"/>
          <w:sz w:val="24"/>
          <w:szCs w:val="24"/>
        </w:rPr>
        <w:t>.</w:t>
      </w:r>
    </w:p>
    <w:p w14:paraId="66385108" w14:textId="64C5A148" w:rsidR="00564E76" w:rsidRPr="00D921A3" w:rsidRDefault="00D921A3" w:rsidP="00D921A3">
      <w:pPr>
        <w:pStyle w:val="NoSpacing"/>
        <w:numPr>
          <w:ilvl w:val="0"/>
          <w:numId w:val="32"/>
        </w:numPr>
        <w:rPr>
          <w:rFonts w:ascii="Cambria" w:hAnsi="Cambria"/>
          <w:sz w:val="24"/>
          <w:szCs w:val="24"/>
        </w:rPr>
      </w:pPr>
      <w:r w:rsidRPr="00D921A3">
        <w:rPr>
          <w:rFonts w:ascii="Cambria" w:hAnsi="Cambria"/>
          <w:sz w:val="24"/>
          <w:szCs w:val="24"/>
        </w:rPr>
        <w:t>C</w:t>
      </w:r>
      <w:r w:rsidR="72B34460" w:rsidRPr="00D921A3">
        <w:rPr>
          <w:rFonts w:ascii="Cambria" w:hAnsi="Cambria"/>
          <w:sz w:val="24"/>
          <w:szCs w:val="24"/>
        </w:rPr>
        <w:t xml:space="preserve">ollaborate with faculty to review </w:t>
      </w:r>
      <w:r>
        <w:rPr>
          <w:rFonts w:ascii="Cambria" w:hAnsi="Cambria"/>
          <w:sz w:val="24"/>
          <w:szCs w:val="24"/>
        </w:rPr>
        <w:t>student</w:t>
      </w:r>
      <w:r w:rsidR="72B34460" w:rsidRPr="00D921A3">
        <w:rPr>
          <w:rFonts w:ascii="Cambria" w:hAnsi="Cambria"/>
          <w:sz w:val="24"/>
          <w:szCs w:val="24"/>
        </w:rPr>
        <w:t xml:space="preserve"> progress </w:t>
      </w:r>
      <w:r w:rsidR="007B7B88">
        <w:rPr>
          <w:rFonts w:ascii="Cambria" w:hAnsi="Cambria"/>
          <w:sz w:val="24"/>
          <w:szCs w:val="24"/>
        </w:rPr>
        <w:t xml:space="preserve">of </w:t>
      </w:r>
      <w:r w:rsidR="72B34460" w:rsidRPr="00D921A3">
        <w:rPr>
          <w:rFonts w:ascii="Cambria" w:hAnsi="Cambria"/>
          <w:sz w:val="24"/>
          <w:szCs w:val="24"/>
        </w:rPr>
        <w:t xml:space="preserve">clinical </w:t>
      </w:r>
      <w:r w:rsidR="7B0185E7" w:rsidRPr="00D921A3">
        <w:rPr>
          <w:rFonts w:ascii="Cambria" w:hAnsi="Cambria"/>
          <w:sz w:val="24"/>
          <w:szCs w:val="24"/>
        </w:rPr>
        <w:t>learning</w:t>
      </w:r>
      <w:r w:rsidRPr="00D921A3">
        <w:rPr>
          <w:rFonts w:ascii="Cambria" w:hAnsi="Cambria"/>
          <w:sz w:val="24"/>
          <w:szCs w:val="24"/>
        </w:rPr>
        <w:t xml:space="preserve"> </w:t>
      </w:r>
      <w:r w:rsidR="00F7253A" w:rsidRPr="00D921A3">
        <w:rPr>
          <w:rFonts w:ascii="Cambria" w:hAnsi="Cambria"/>
          <w:sz w:val="24"/>
          <w:szCs w:val="24"/>
        </w:rPr>
        <w:t>objectives.</w:t>
      </w:r>
    </w:p>
    <w:p w14:paraId="46F35A0E" w14:textId="2EB23A99" w:rsidR="00564E76" w:rsidRPr="00B805CB" w:rsidRDefault="00FA57EE" w:rsidP="00B805CB">
      <w:pPr>
        <w:pStyle w:val="NoSpacing"/>
        <w:numPr>
          <w:ilvl w:val="0"/>
          <w:numId w:val="32"/>
        </w:numPr>
        <w:rPr>
          <w:rFonts w:ascii="Cambria" w:hAnsi="Cambria"/>
          <w:sz w:val="24"/>
          <w:szCs w:val="24"/>
        </w:rPr>
      </w:pPr>
      <w:r w:rsidRPr="00B805CB">
        <w:rPr>
          <w:rFonts w:ascii="Cambria" w:hAnsi="Cambria"/>
          <w:sz w:val="24"/>
          <w:szCs w:val="24"/>
        </w:rPr>
        <w:t>C</w:t>
      </w:r>
      <w:r w:rsidR="72B34460" w:rsidRPr="00B805CB">
        <w:rPr>
          <w:rFonts w:ascii="Cambria" w:hAnsi="Cambria"/>
          <w:sz w:val="24"/>
          <w:szCs w:val="24"/>
        </w:rPr>
        <w:t>ontact faculty if assistance is needed or to communicate problems</w:t>
      </w:r>
      <w:r w:rsidR="00F7253A" w:rsidRPr="00B805CB">
        <w:rPr>
          <w:rFonts w:ascii="Cambria" w:hAnsi="Cambria"/>
          <w:sz w:val="24"/>
          <w:szCs w:val="24"/>
        </w:rPr>
        <w:t>.</w:t>
      </w:r>
    </w:p>
    <w:p w14:paraId="7C86563D" w14:textId="77777777" w:rsidR="0026167C" w:rsidRDefault="0026167C" w:rsidP="00ED6970">
      <w:pPr>
        <w:pStyle w:val="NoSpacing"/>
        <w:numPr>
          <w:ilvl w:val="0"/>
          <w:numId w:val="33"/>
        </w:numPr>
        <w:rPr>
          <w:rFonts w:ascii="Cambria" w:hAnsi="Cambria"/>
          <w:sz w:val="24"/>
          <w:szCs w:val="24"/>
        </w:rPr>
      </w:pPr>
      <w:r>
        <w:rPr>
          <w:rFonts w:ascii="Cambria" w:hAnsi="Cambria"/>
          <w:sz w:val="24"/>
          <w:szCs w:val="24"/>
        </w:rPr>
        <w:t>F</w:t>
      </w:r>
      <w:r w:rsidRPr="0017776D">
        <w:rPr>
          <w:rFonts w:ascii="Cambria" w:hAnsi="Cambria"/>
          <w:sz w:val="24"/>
          <w:szCs w:val="24"/>
        </w:rPr>
        <w:t>unction as a role model in the clinical setting</w:t>
      </w:r>
      <w:r w:rsidRPr="00ED6970">
        <w:rPr>
          <w:rFonts w:ascii="Cambria" w:hAnsi="Cambria"/>
          <w:sz w:val="24"/>
          <w:szCs w:val="24"/>
        </w:rPr>
        <w:t xml:space="preserve"> </w:t>
      </w:r>
    </w:p>
    <w:p w14:paraId="41626DA5" w14:textId="2715706A" w:rsidR="00F7253A" w:rsidRPr="00ED6970" w:rsidRDefault="00DE7BF6" w:rsidP="00ED6970">
      <w:pPr>
        <w:pStyle w:val="NoSpacing"/>
        <w:numPr>
          <w:ilvl w:val="0"/>
          <w:numId w:val="33"/>
        </w:numPr>
        <w:rPr>
          <w:rFonts w:ascii="Cambria" w:hAnsi="Cambria"/>
          <w:sz w:val="24"/>
          <w:szCs w:val="24"/>
        </w:rPr>
      </w:pPr>
      <w:r w:rsidRPr="00ED6970">
        <w:rPr>
          <w:rFonts w:ascii="Cambria" w:hAnsi="Cambria"/>
          <w:sz w:val="24"/>
          <w:szCs w:val="24"/>
        </w:rPr>
        <w:t>G</w:t>
      </w:r>
      <w:r w:rsidR="72B34460" w:rsidRPr="00ED6970">
        <w:rPr>
          <w:rFonts w:ascii="Cambria" w:hAnsi="Cambria"/>
          <w:sz w:val="24"/>
          <w:szCs w:val="24"/>
        </w:rPr>
        <w:t>ive feedback to the nursing program regarding clinical experience</w:t>
      </w:r>
      <w:r w:rsidR="00ED6970" w:rsidRPr="00ED6970">
        <w:rPr>
          <w:rFonts w:ascii="Cambria" w:hAnsi="Cambria"/>
          <w:sz w:val="24"/>
          <w:szCs w:val="24"/>
        </w:rPr>
        <w:t xml:space="preserve">s and suggestions </w:t>
      </w:r>
      <w:r w:rsidR="00F7253A" w:rsidRPr="00ED6970">
        <w:rPr>
          <w:rFonts w:ascii="Cambria" w:hAnsi="Cambria"/>
          <w:sz w:val="24"/>
          <w:szCs w:val="24"/>
        </w:rPr>
        <w:t xml:space="preserve">for </w:t>
      </w:r>
      <w:r w:rsidR="00ED6970" w:rsidRPr="00ED6970">
        <w:rPr>
          <w:rFonts w:ascii="Cambria" w:hAnsi="Cambria"/>
          <w:sz w:val="24"/>
          <w:szCs w:val="24"/>
        </w:rPr>
        <w:t>improvement</w:t>
      </w:r>
      <w:r w:rsidR="00F7253A" w:rsidRPr="00ED6970">
        <w:rPr>
          <w:rFonts w:ascii="Cambria" w:hAnsi="Cambria"/>
          <w:sz w:val="24"/>
          <w:szCs w:val="24"/>
        </w:rPr>
        <w:t>.</w:t>
      </w:r>
    </w:p>
    <w:p w14:paraId="6A1E6FAF" w14:textId="4E13CE82" w:rsidR="7530938D" w:rsidRDefault="7530938D" w:rsidP="7530938D">
      <w:pPr>
        <w:pStyle w:val="NoSpacing"/>
        <w:ind w:left="720"/>
        <w:rPr>
          <w:rFonts w:ascii="Cambria" w:hAnsi="Cambria"/>
          <w:sz w:val="24"/>
          <w:szCs w:val="24"/>
        </w:rPr>
      </w:pPr>
    </w:p>
    <w:p w14:paraId="54F7243F" w14:textId="77777777" w:rsidR="0015132C" w:rsidRDefault="0015132C" w:rsidP="7530938D">
      <w:pPr>
        <w:pStyle w:val="NoSpacing"/>
        <w:ind w:left="720"/>
        <w:rPr>
          <w:rFonts w:ascii="Cambria" w:hAnsi="Cambria"/>
          <w:sz w:val="24"/>
          <w:szCs w:val="24"/>
        </w:rPr>
      </w:pPr>
    </w:p>
    <w:p w14:paraId="479805DB" w14:textId="77777777" w:rsidR="0015132C" w:rsidRDefault="0015132C" w:rsidP="7530938D">
      <w:pPr>
        <w:pStyle w:val="NoSpacing"/>
        <w:ind w:left="720"/>
        <w:rPr>
          <w:rFonts w:ascii="Cambria" w:hAnsi="Cambria"/>
          <w:sz w:val="24"/>
          <w:szCs w:val="24"/>
        </w:rPr>
      </w:pPr>
    </w:p>
    <w:p w14:paraId="609856B2" w14:textId="77777777" w:rsidR="0015132C" w:rsidRDefault="0015132C" w:rsidP="7530938D">
      <w:pPr>
        <w:pStyle w:val="NoSpacing"/>
        <w:ind w:left="720"/>
        <w:rPr>
          <w:rFonts w:ascii="Cambria" w:hAnsi="Cambria"/>
          <w:sz w:val="24"/>
          <w:szCs w:val="24"/>
        </w:rPr>
      </w:pPr>
    </w:p>
    <w:p w14:paraId="64230DB0" w14:textId="77777777" w:rsidR="0015132C" w:rsidRDefault="0015132C" w:rsidP="7530938D">
      <w:pPr>
        <w:pStyle w:val="NoSpacing"/>
        <w:ind w:left="720"/>
        <w:rPr>
          <w:rFonts w:ascii="Cambria" w:hAnsi="Cambria"/>
          <w:sz w:val="24"/>
          <w:szCs w:val="24"/>
        </w:rPr>
      </w:pPr>
    </w:p>
    <w:p w14:paraId="79B16BE7" w14:textId="77777777" w:rsidR="00C62E52" w:rsidRDefault="00C62E52" w:rsidP="7530938D">
      <w:pPr>
        <w:pStyle w:val="NoSpacing"/>
        <w:ind w:left="720"/>
        <w:rPr>
          <w:rFonts w:ascii="Cambria" w:hAnsi="Cambria"/>
          <w:sz w:val="24"/>
          <w:szCs w:val="24"/>
        </w:rPr>
      </w:pPr>
    </w:p>
    <w:p w14:paraId="6A48FE24" w14:textId="77777777" w:rsidR="00C62E52" w:rsidRDefault="00C62E52" w:rsidP="7530938D">
      <w:pPr>
        <w:pStyle w:val="NoSpacing"/>
        <w:ind w:left="720"/>
        <w:rPr>
          <w:rFonts w:ascii="Cambria" w:hAnsi="Cambria"/>
          <w:sz w:val="24"/>
          <w:szCs w:val="24"/>
        </w:rPr>
      </w:pPr>
    </w:p>
    <w:p w14:paraId="031B6C08" w14:textId="77777777" w:rsidR="00C62E52" w:rsidRDefault="00C62E52" w:rsidP="7530938D">
      <w:pPr>
        <w:pStyle w:val="NoSpacing"/>
        <w:ind w:left="720"/>
        <w:rPr>
          <w:rFonts w:ascii="Cambria" w:hAnsi="Cambria"/>
          <w:sz w:val="24"/>
          <w:szCs w:val="24"/>
        </w:rPr>
      </w:pPr>
    </w:p>
    <w:p w14:paraId="4425290A" w14:textId="77777777" w:rsidR="00C62E52" w:rsidRDefault="00C62E52" w:rsidP="7530938D">
      <w:pPr>
        <w:pStyle w:val="NoSpacing"/>
        <w:ind w:left="720"/>
        <w:rPr>
          <w:rFonts w:ascii="Cambria" w:hAnsi="Cambria"/>
          <w:sz w:val="24"/>
          <w:szCs w:val="24"/>
        </w:rPr>
      </w:pPr>
    </w:p>
    <w:p w14:paraId="1A871C67" w14:textId="77777777" w:rsidR="00C62E52" w:rsidRDefault="00C62E52" w:rsidP="7530938D">
      <w:pPr>
        <w:pStyle w:val="NoSpacing"/>
        <w:ind w:left="720"/>
        <w:rPr>
          <w:rFonts w:ascii="Cambria" w:hAnsi="Cambria"/>
          <w:sz w:val="24"/>
          <w:szCs w:val="24"/>
        </w:rPr>
      </w:pPr>
    </w:p>
    <w:p w14:paraId="4B441298" w14:textId="77777777" w:rsidR="0015132C" w:rsidRDefault="0015132C" w:rsidP="7530938D">
      <w:pPr>
        <w:pStyle w:val="NoSpacing"/>
        <w:ind w:left="720"/>
        <w:rPr>
          <w:rFonts w:ascii="Cambria" w:hAnsi="Cambria"/>
          <w:sz w:val="24"/>
          <w:szCs w:val="24"/>
        </w:rPr>
      </w:pPr>
    </w:p>
    <w:p w14:paraId="098300BC" w14:textId="77777777" w:rsidR="0015132C" w:rsidRDefault="0015132C" w:rsidP="7530938D">
      <w:pPr>
        <w:pStyle w:val="NoSpacing"/>
        <w:ind w:left="720"/>
        <w:rPr>
          <w:rFonts w:ascii="Cambria" w:hAnsi="Cambria"/>
          <w:sz w:val="24"/>
          <w:szCs w:val="24"/>
        </w:rPr>
      </w:pPr>
    </w:p>
    <w:p w14:paraId="3A615E87" w14:textId="520724F1" w:rsidR="00540EEF" w:rsidRPr="00B57239" w:rsidRDefault="00540EEF" w:rsidP="00CE7589">
      <w:pPr>
        <w:pStyle w:val="Heading3"/>
        <w:spacing w:before="100" w:beforeAutospacing="1"/>
        <w:rPr>
          <w:rFonts w:ascii="Cambria" w:hAnsi="Cambria"/>
          <w:b/>
          <w:bCs/>
          <w:color w:val="740000"/>
          <w:sz w:val="28"/>
          <w:szCs w:val="28"/>
        </w:rPr>
      </w:pPr>
      <w:bookmarkStart w:id="70" w:name="_Toc1179624685"/>
      <w:bookmarkStart w:id="71" w:name="_Toc1337481274"/>
      <w:bookmarkStart w:id="72" w:name="_Toc1582646472"/>
      <w:bookmarkStart w:id="73" w:name="_Toc1091568884"/>
      <w:bookmarkStart w:id="74" w:name="_Toc361822362"/>
      <w:bookmarkStart w:id="75" w:name="_Toc298629405"/>
      <w:bookmarkStart w:id="76" w:name="_Toc364299523"/>
      <w:bookmarkStart w:id="77" w:name="_Toc933728735"/>
      <w:bookmarkStart w:id="78" w:name="_Toc1157190289"/>
      <w:bookmarkStart w:id="79" w:name="_Toc532802867"/>
      <w:bookmarkStart w:id="80" w:name="_Toc316274279"/>
      <w:bookmarkStart w:id="81" w:name="_Toc1721417074"/>
      <w:bookmarkStart w:id="82" w:name="_Toc934585043"/>
      <w:bookmarkStart w:id="83" w:name="_Toc1903196456"/>
      <w:bookmarkStart w:id="84" w:name="_Toc887680922"/>
      <w:bookmarkStart w:id="85" w:name="_Toc1426831041"/>
      <w:bookmarkStart w:id="86" w:name="_Toc962759978"/>
      <w:bookmarkStart w:id="87" w:name="_Toc1750707343"/>
      <w:bookmarkStart w:id="88" w:name="_Toc1591797387"/>
      <w:bookmarkStart w:id="89" w:name="_Toc2080861868"/>
      <w:bookmarkStart w:id="90" w:name="_Toc155882403"/>
      <w:bookmarkStart w:id="91" w:name="_Hlk170853094"/>
      <w:r w:rsidRPr="00B57239">
        <w:rPr>
          <w:rFonts w:ascii="Cambria" w:hAnsi="Cambria"/>
          <w:b/>
          <w:bCs/>
          <w:color w:val="740000"/>
          <w:sz w:val="28"/>
          <w:szCs w:val="28"/>
        </w:rPr>
        <w:lastRenderedPageBreak/>
        <w:t xml:space="preserve">Guidelines </w:t>
      </w:r>
      <w:r w:rsidR="000E4401">
        <w:rPr>
          <w:rFonts w:ascii="Cambria" w:hAnsi="Cambria"/>
          <w:b/>
          <w:bCs/>
          <w:color w:val="740000"/>
          <w:sz w:val="28"/>
          <w:szCs w:val="28"/>
        </w:rPr>
        <w:t>re:</w:t>
      </w:r>
      <w:r w:rsidRPr="00B57239">
        <w:rPr>
          <w:rFonts w:ascii="Cambria" w:hAnsi="Cambria"/>
          <w:b/>
          <w:bCs/>
          <w:color w:val="740000"/>
          <w:sz w:val="28"/>
          <w:szCs w:val="28"/>
        </w:rPr>
        <w:t xml:space="preserve"> Skills Performance by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B57239">
        <w:rPr>
          <w:rFonts w:ascii="Cambria" w:hAnsi="Cambria"/>
          <w:b/>
          <w:bCs/>
          <w:color w:val="740000"/>
          <w:sz w:val="28"/>
          <w:szCs w:val="28"/>
        </w:rPr>
        <w:t>MSN Students</w:t>
      </w:r>
      <w:bookmarkEnd w:id="90"/>
      <w:r w:rsidRPr="00B57239">
        <w:rPr>
          <w:rFonts w:ascii="Cambria" w:hAnsi="Cambria"/>
          <w:b/>
          <w:bCs/>
          <w:color w:val="740000"/>
          <w:sz w:val="28"/>
          <w:szCs w:val="28"/>
        </w:rPr>
        <w:t xml:space="preserve"> </w:t>
      </w:r>
    </w:p>
    <w:p w14:paraId="44743B2F" w14:textId="37E9160C" w:rsidR="00540EEF" w:rsidRPr="001C0B85" w:rsidRDefault="00540EEF" w:rsidP="00F54440">
      <w:pPr>
        <w:pStyle w:val="Heading4"/>
      </w:pPr>
      <w:bookmarkStart w:id="92" w:name="_Toc42909702"/>
      <w:bookmarkStart w:id="93" w:name="_Toc1055994870"/>
      <w:bookmarkStart w:id="94" w:name="_Toc878225373"/>
      <w:bookmarkStart w:id="95" w:name="_Toc1534600869"/>
      <w:bookmarkStart w:id="96" w:name="_Toc1931331251"/>
      <w:bookmarkStart w:id="97" w:name="_Toc51163176"/>
      <w:bookmarkStart w:id="98" w:name="_Toc453123550"/>
      <w:bookmarkStart w:id="99" w:name="_Toc170577040"/>
      <w:bookmarkStart w:id="100" w:name="_Toc1536524944"/>
      <w:bookmarkStart w:id="101" w:name="_Toc1580984592"/>
      <w:bookmarkStart w:id="102" w:name="_Toc1609500019"/>
      <w:bookmarkStart w:id="103" w:name="_Toc934242264"/>
      <w:bookmarkStart w:id="104" w:name="_Toc1663701369"/>
      <w:bookmarkStart w:id="105" w:name="_Toc42725728"/>
      <w:bookmarkStart w:id="106" w:name="_Toc1614548616"/>
      <w:bookmarkStart w:id="107" w:name="_Toc1871923620"/>
      <w:bookmarkStart w:id="108" w:name="_Toc340317913"/>
      <w:bookmarkStart w:id="109" w:name="_Toc1003409358"/>
      <w:bookmarkStart w:id="110" w:name="_Toc520957071"/>
      <w:bookmarkStart w:id="111" w:name="_Toc109199118"/>
      <w:bookmarkEnd w:id="91"/>
      <w:r w:rsidRPr="001C0B85">
        <w:t>Mentor Supervision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1C0B85">
        <w:t xml:space="preserve"> </w:t>
      </w:r>
    </w:p>
    <w:p w14:paraId="337FDAB3" w14:textId="6DC074C3" w:rsidR="002778C6" w:rsidRDefault="00540EEF" w:rsidP="00EA6370">
      <w:pPr>
        <w:spacing w:after="19" w:line="259" w:lineRule="auto"/>
        <w:rPr>
          <w:rFonts w:ascii="Cambria" w:hAnsi="Cambria"/>
          <w:sz w:val="24"/>
          <w:szCs w:val="24"/>
        </w:rPr>
      </w:pPr>
      <w:r w:rsidRPr="0017776D">
        <w:rPr>
          <w:rFonts w:ascii="Cambria" w:hAnsi="Cambria"/>
          <w:sz w:val="24"/>
          <w:szCs w:val="24"/>
        </w:rPr>
        <w:t xml:space="preserve">Students are expected to provide safe patient care under the direct supervision of a mentor or faculty while in the clinical learning environment. The student may perform only those allowable skills for which the student has a knowledge base, can demonstrate competence, and the supervising RN is willing to take responsibility for </w:t>
      </w:r>
      <w:r w:rsidR="00987364" w:rsidRPr="0017776D">
        <w:rPr>
          <w:rFonts w:ascii="Cambria" w:hAnsi="Cambria"/>
          <w:sz w:val="24"/>
          <w:szCs w:val="24"/>
        </w:rPr>
        <w:t xml:space="preserve">patient </w:t>
      </w:r>
      <w:r w:rsidRPr="0017776D">
        <w:rPr>
          <w:rFonts w:ascii="Cambria" w:hAnsi="Cambria"/>
          <w:sz w:val="24"/>
          <w:szCs w:val="24"/>
        </w:rPr>
        <w:t>outcome</w:t>
      </w:r>
      <w:r w:rsidR="000F6F10">
        <w:rPr>
          <w:rFonts w:ascii="Cambria" w:hAnsi="Cambria"/>
          <w:sz w:val="24"/>
          <w:szCs w:val="24"/>
        </w:rPr>
        <w:t>s</w:t>
      </w:r>
      <w:r w:rsidRPr="0017776D">
        <w:rPr>
          <w:rFonts w:ascii="Cambria" w:hAnsi="Cambria"/>
          <w:sz w:val="24"/>
          <w:szCs w:val="24"/>
        </w:rPr>
        <w:t>.</w:t>
      </w:r>
      <w:r w:rsidR="000F6F10">
        <w:rPr>
          <w:rFonts w:ascii="Cambria" w:hAnsi="Cambria"/>
          <w:sz w:val="24"/>
          <w:szCs w:val="24"/>
        </w:rPr>
        <w:t xml:space="preserve"> Faculty will communicate skills competencies for each course.</w:t>
      </w:r>
      <w:r w:rsidRPr="0017776D">
        <w:rPr>
          <w:rFonts w:ascii="Cambria" w:hAnsi="Cambria"/>
          <w:sz w:val="24"/>
          <w:szCs w:val="24"/>
        </w:rPr>
        <w:t xml:space="preserve"> Mentors should defer to </w:t>
      </w:r>
      <w:r w:rsidR="000E4401">
        <w:rPr>
          <w:rFonts w:ascii="Cambria" w:hAnsi="Cambria"/>
          <w:sz w:val="24"/>
          <w:szCs w:val="24"/>
        </w:rPr>
        <w:t>agency</w:t>
      </w:r>
      <w:r w:rsidRPr="0017776D">
        <w:rPr>
          <w:rFonts w:ascii="Cambria" w:hAnsi="Cambria"/>
          <w:sz w:val="24"/>
          <w:szCs w:val="24"/>
        </w:rPr>
        <w:t xml:space="preserve"> policies on what procedures and clinical skills are permitted by student nurses</w:t>
      </w:r>
      <w:r w:rsidR="003F01E1">
        <w:rPr>
          <w:rFonts w:ascii="Cambria" w:hAnsi="Cambria"/>
          <w:sz w:val="24"/>
          <w:szCs w:val="24"/>
        </w:rPr>
        <w:t xml:space="preserve">. However, </w:t>
      </w:r>
      <w:r w:rsidR="002778C6" w:rsidRPr="002778C6">
        <w:rPr>
          <w:rFonts w:ascii="Cambria" w:hAnsi="Cambria"/>
          <w:b/>
          <w:bCs/>
          <w:sz w:val="24"/>
          <w:szCs w:val="24"/>
        </w:rPr>
        <w:t xml:space="preserve">MSU nursing </w:t>
      </w:r>
      <w:r w:rsidR="003F01E1" w:rsidRPr="002778C6">
        <w:rPr>
          <w:rFonts w:ascii="Cambria" w:hAnsi="Cambria"/>
          <w:b/>
          <w:bCs/>
          <w:sz w:val="24"/>
          <w:szCs w:val="24"/>
        </w:rPr>
        <w:t xml:space="preserve">students are </w:t>
      </w:r>
      <w:r w:rsidR="003F01E1" w:rsidRPr="00CE7589">
        <w:rPr>
          <w:rFonts w:ascii="Cambria" w:hAnsi="Cambria"/>
          <w:b/>
          <w:bCs/>
          <w:sz w:val="24"/>
          <w:szCs w:val="24"/>
          <w:u w:val="single"/>
        </w:rPr>
        <w:t>n</w:t>
      </w:r>
      <w:r w:rsidR="002778C6" w:rsidRPr="00CE7589">
        <w:rPr>
          <w:rFonts w:ascii="Cambria" w:hAnsi="Cambria"/>
          <w:b/>
          <w:bCs/>
          <w:sz w:val="24"/>
          <w:szCs w:val="24"/>
          <w:u w:val="single"/>
        </w:rPr>
        <w:t>ot</w:t>
      </w:r>
      <w:r w:rsidR="002778C6" w:rsidRPr="002778C6">
        <w:rPr>
          <w:rFonts w:ascii="Cambria" w:hAnsi="Cambria"/>
          <w:b/>
          <w:bCs/>
          <w:sz w:val="24"/>
          <w:szCs w:val="24"/>
        </w:rPr>
        <w:t xml:space="preserve"> allowed to perform the following skills under any circumstances:</w:t>
      </w:r>
    </w:p>
    <w:p w14:paraId="210A8BED"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 xml:space="preserve">Accepting critical lab results </w:t>
      </w:r>
    </w:p>
    <w:p w14:paraId="6E5E1F19" w14:textId="332FD4E8"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Accepting verbal or telephone orders</w:t>
      </w:r>
    </w:p>
    <w:p w14:paraId="3B59EC86"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Administration of blood products</w:t>
      </w:r>
    </w:p>
    <w:p w14:paraId="0D68F431"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Administration of chemotherapeutic agents</w:t>
      </w:r>
    </w:p>
    <w:p w14:paraId="62AC75BD"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Pr>
          <w:rFonts w:ascii="Cambria" w:hAnsi="Cambria"/>
          <w:sz w:val="24"/>
          <w:szCs w:val="24"/>
        </w:rPr>
        <w:t xml:space="preserve">Administration of </w:t>
      </w:r>
      <w:r w:rsidRPr="002778C6">
        <w:rPr>
          <w:rFonts w:ascii="Cambria" w:hAnsi="Cambria"/>
          <w:sz w:val="24"/>
          <w:szCs w:val="24"/>
        </w:rPr>
        <w:t xml:space="preserve">procedural sedation </w:t>
      </w:r>
    </w:p>
    <w:p w14:paraId="19B09194"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All invasive monitoring calibrations</w:t>
      </w:r>
    </w:p>
    <w:p w14:paraId="7C663118"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Arterial blood draws directly from the artery</w:t>
      </w:r>
    </w:p>
    <w:p w14:paraId="5BADCDC2"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 xml:space="preserve">Arterial sheath removal </w:t>
      </w:r>
    </w:p>
    <w:p w14:paraId="63CEF74F"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Care for patients requiring airborne precautions if the student has not been fitted for an N95 mask</w:t>
      </w:r>
    </w:p>
    <w:p w14:paraId="13DBA8BF"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Count controlled substances at change of shift</w:t>
      </w:r>
    </w:p>
    <w:p w14:paraId="131DF049"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Defibrillation or cardioversion</w:t>
      </w:r>
    </w:p>
    <w:p w14:paraId="39F90546" w14:textId="365ACDD0"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Document</w:t>
      </w:r>
      <w:r>
        <w:rPr>
          <w:rFonts w:ascii="Cambria" w:hAnsi="Cambria"/>
          <w:sz w:val="24"/>
          <w:szCs w:val="24"/>
        </w:rPr>
        <w:t>ation</w:t>
      </w:r>
      <w:r w:rsidRPr="002778C6">
        <w:rPr>
          <w:rFonts w:ascii="Cambria" w:hAnsi="Cambria"/>
          <w:sz w:val="24"/>
          <w:szCs w:val="24"/>
        </w:rPr>
        <w:t xml:space="preserve"> on Medicare forms such as 485 or 486</w:t>
      </w:r>
    </w:p>
    <w:p w14:paraId="1B315FB7"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Documentation of waste of a controlled substance</w:t>
      </w:r>
    </w:p>
    <w:p w14:paraId="4C4FBB67"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Give epidural boluses or monitor epidural medication administration</w:t>
      </w:r>
    </w:p>
    <w:p w14:paraId="56C31616" w14:textId="67C41F19"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Manage PCA, ventilator, auto infusion, or dialysis device</w:t>
      </w:r>
      <w:r>
        <w:rPr>
          <w:rFonts w:ascii="Cambria" w:hAnsi="Cambria"/>
          <w:sz w:val="24"/>
          <w:szCs w:val="24"/>
        </w:rPr>
        <w:t>s</w:t>
      </w:r>
    </w:p>
    <w:p w14:paraId="7B07B766"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Mediastinal or pleural chest tube removal</w:t>
      </w:r>
    </w:p>
    <w:p w14:paraId="0D386579" w14:textId="64A08903"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Pr>
          <w:rFonts w:ascii="Cambria" w:hAnsi="Cambria"/>
          <w:sz w:val="24"/>
          <w:szCs w:val="24"/>
        </w:rPr>
        <w:t>V</w:t>
      </w:r>
      <w:r w:rsidRPr="002778C6">
        <w:rPr>
          <w:rFonts w:ascii="Cambria" w:hAnsi="Cambria"/>
          <w:sz w:val="24"/>
          <w:szCs w:val="24"/>
        </w:rPr>
        <w:t xml:space="preserve">aginal examinations or cervical assessments </w:t>
      </w:r>
    </w:p>
    <w:p w14:paraId="0CE2A120" w14:textId="77777777" w:rsidR="002077CB" w:rsidRPr="002778C6" w:rsidRDefault="002077CB"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Pick up controlled substances from pharmacy</w:t>
      </w:r>
    </w:p>
    <w:p w14:paraId="03B042D2" w14:textId="77777777" w:rsidR="00540EEF" w:rsidRPr="002778C6" w:rsidRDefault="00540EEF"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 xml:space="preserve">Sign for discharge education </w:t>
      </w:r>
    </w:p>
    <w:p w14:paraId="14F219EE" w14:textId="37302EE3" w:rsidR="002077CB" w:rsidRPr="002778C6" w:rsidRDefault="002077CB" w:rsidP="002077CB">
      <w:pPr>
        <w:pStyle w:val="ListParagraph"/>
        <w:numPr>
          <w:ilvl w:val="0"/>
          <w:numId w:val="35"/>
        </w:numPr>
        <w:spacing w:before="100" w:beforeAutospacing="1" w:after="0" w:line="23" w:lineRule="atLeast"/>
        <w:ind w:right="238"/>
        <w:rPr>
          <w:rFonts w:ascii="Cambria" w:hAnsi="Cambria"/>
          <w:sz w:val="24"/>
          <w:szCs w:val="24"/>
        </w:rPr>
      </w:pPr>
      <w:r w:rsidRPr="002778C6">
        <w:rPr>
          <w:rFonts w:ascii="Cambria" w:hAnsi="Cambria"/>
          <w:sz w:val="24"/>
          <w:szCs w:val="24"/>
        </w:rPr>
        <w:t>Transcrib</w:t>
      </w:r>
      <w:r w:rsidR="001C0B85">
        <w:rPr>
          <w:rFonts w:ascii="Cambria" w:hAnsi="Cambria"/>
          <w:sz w:val="24"/>
          <w:szCs w:val="24"/>
        </w:rPr>
        <w:t>e</w:t>
      </w:r>
      <w:r w:rsidRPr="002778C6">
        <w:rPr>
          <w:rFonts w:ascii="Cambria" w:hAnsi="Cambria"/>
          <w:sz w:val="24"/>
          <w:szCs w:val="24"/>
        </w:rPr>
        <w:t xml:space="preserve"> orders</w:t>
      </w:r>
    </w:p>
    <w:p w14:paraId="4C3FC72D" w14:textId="77777777" w:rsidR="00540EEF" w:rsidRPr="002778C6" w:rsidRDefault="00540EEF" w:rsidP="002077CB">
      <w:pPr>
        <w:pStyle w:val="ListParagraph"/>
        <w:numPr>
          <w:ilvl w:val="0"/>
          <w:numId w:val="35"/>
        </w:numPr>
        <w:spacing w:before="100" w:beforeAutospacing="1" w:after="0" w:line="23" w:lineRule="atLeast"/>
        <w:ind w:right="21"/>
        <w:rPr>
          <w:rFonts w:ascii="Cambria" w:hAnsi="Cambria"/>
          <w:sz w:val="24"/>
          <w:szCs w:val="24"/>
        </w:rPr>
      </w:pPr>
      <w:r w:rsidRPr="002778C6">
        <w:rPr>
          <w:rFonts w:ascii="Cambria" w:hAnsi="Cambria"/>
          <w:sz w:val="24"/>
          <w:szCs w:val="24"/>
        </w:rPr>
        <w:t xml:space="preserve">Witness consent </w:t>
      </w:r>
    </w:p>
    <w:p w14:paraId="55BC5491" w14:textId="77777777" w:rsidR="00CD542E" w:rsidRPr="0017776D" w:rsidRDefault="00CD542E" w:rsidP="00CD542E">
      <w:pPr>
        <w:pStyle w:val="ListParagraph"/>
        <w:spacing w:after="0" w:line="240" w:lineRule="auto"/>
        <w:ind w:right="21"/>
        <w:rPr>
          <w:rFonts w:ascii="Cambria" w:hAnsi="Cambria"/>
          <w:sz w:val="24"/>
          <w:szCs w:val="24"/>
        </w:rPr>
      </w:pPr>
      <w:bookmarkStart w:id="112" w:name="_Toc1739779424"/>
      <w:bookmarkStart w:id="113" w:name="_Toc842207670"/>
      <w:bookmarkStart w:id="114" w:name="_Toc391894661"/>
      <w:bookmarkStart w:id="115" w:name="_Toc2135894696"/>
      <w:bookmarkStart w:id="116" w:name="_Toc1462204545"/>
      <w:bookmarkStart w:id="117" w:name="_Toc1667775392"/>
      <w:bookmarkStart w:id="118" w:name="_Toc142756715"/>
      <w:bookmarkStart w:id="119" w:name="_Toc1510304605"/>
      <w:bookmarkStart w:id="120" w:name="_Toc11651357"/>
      <w:bookmarkStart w:id="121" w:name="_Toc1081299810"/>
      <w:bookmarkStart w:id="122" w:name="_Toc1329281952"/>
      <w:bookmarkStart w:id="123" w:name="_Toc562186000"/>
      <w:bookmarkStart w:id="124" w:name="_Toc674515613"/>
      <w:bookmarkStart w:id="125" w:name="_Toc1428672341"/>
      <w:bookmarkStart w:id="126" w:name="_Toc224365920"/>
      <w:bookmarkStart w:id="127" w:name="_Toc1298120643"/>
      <w:bookmarkStart w:id="128" w:name="_Toc1919372764"/>
      <w:bookmarkStart w:id="129" w:name="_Toc686554584"/>
      <w:bookmarkStart w:id="130" w:name="_Toc1363205622"/>
      <w:bookmarkStart w:id="131" w:name="_Toc2140709733"/>
      <w:bookmarkStart w:id="132" w:name="_Toc155882400"/>
    </w:p>
    <w:p w14:paraId="72DA2CD8" w14:textId="6E271F7D" w:rsidR="001923D3" w:rsidRPr="00F54440" w:rsidRDefault="001923D3" w:rsidP="00F54440">
      <w:pPr>
        <w:pStyle w:val="Heading4"/>
      </w:pPr>
      <w:bookmarkStart w:id="133" w:name="_Toc484509751"/>
      <w:bookmarkStart w:id="134" w:name="_Toc167990881"/>
      <w:bookmarkStart w:id="135" w:name="_Toc1933527489"/>
      <w:bookmarkStart w:id="136" w:name="_Toc1386987375"/>
      <w:bookmarkStart w:id="137" w:name="_Toc69059562"/>
      <w:bookmarkStart w:id="138" w:name="_Toc531862776"/>
      <w:bookmarkStart w:id="139" w:name="_Toc313060968"/>
      <w:bookmarkStart w:id="140" w:name="_Toc1870180173"/>
      <w:bookmarkStart w:id="141" w:name="_Toc1862164291"/>
      <w:bookmarkStart w:id="142" w:name="_Toc1170944366"/>
      <w:bookmarkStart w:id="143" w:name="_Toc1577489931"/>
      <w:bookmarkStart w:id="144" w:name="_Toc1109424218"/>
      <w:bookmarkStart w:id="145" w:name="_Toc1921041096"/>
      <w:bookmarkStart w:id="146" w:name="_Toc652652653"/>
      <w:bookmarkStart w:id="147" w:name="_Toc846989411"/>
      <w:bookmarkStart w:id="148" w:name="_Toc945194591"/>
      <w:bookmarkStart w:id="149" w:name="_Toc1028823070"/>
      <w:bookmarkStart w:id="150" w:name="_Toc1799286095"/>
      <w:bookmarkStart w:id="151" w:name="_Toc77709726"/>
      <w:bookmarkStart w:id="152" w:name="_Toc1963602339"/>
      <w:bookmarkStart w:id="153" w:name="_Toc155882402"/>
      <w:r w:rsidRPr="00F54440">
        <w:t xml:space="preserve">Course Specific </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F54440">
        <w:t>Guidelines</w:t>
      </w:r>
      <w:bookmarkEnd w:id="153"/>
    </w:p>
    <w:p w14:paraId="5F19B391" w14:textId="32D94088" w:rsidR="00B57239" w:rsidRDefault="001923D3" w:rsidP="00EA6370">
      <w:pPr>
        <w:spacing w:line="240" w:lineRule="auto"/>
        <w:ind w:right="197"/>
        <w:rPr>
          <w:rFonts w:ascii="Cambria" w:hAnsi="Cambria"/>
          <w:sz w:val="24"/>
          <w:szCs w:val="24"/>
        </w:rPr>
      </w:pPr>
      <w:r w:rsidRPr="0017776D">
        <w:rPr>
          <w:rFonts w:ascii="Cambria" w:hAnsi="Cambria"/>
          <w:sz w:val="24"/>
          <w:szCs w:val="24"/>
        </w:rPr>
        <w:t>Because each clinical course has unique aspects, specific mentor and mentee policies may vary. To determine the requirements for the course you will be mentoring, refer to the specific documentation and forms that will be provided at the beginning of the</w:t>
      </w:r>
      <w:r w:rsidR="003943A8">
        <w:rPr>
          <w:rFonts w:ascii="Cambria" w:hAnsi="Cambria"/>
          <w:sz w:val="24"/>
          <w:szCs w:val="24"/>
        </w:rPr>
        <w:t xml:space="preserve"> </w:t>
      </w:r>
      <w:r w:rsidR="1C897508" w:rsidRPr="0017776D">
        <w:rPr>
          <w:rFonts w:ascii="Cambria" w:hAnsi="Cambria"/>
          <w:sz w:val="24"/>
          <w:szCs w:val="24"/>
        </w:rPr>
        <w:t>c</w:t>
      </w:r>
      <w:r w:rsidR="5421578A" w:rsidRPr="0017776D">
        <w:rPr>
          <w:rFonts w:ascii="Cambria" w:hAnsi="Cambria"/>
          <w:sz w:val="24"/>
          <w:szCs w:val="24"/>
        </w:rPr>
        <w:t>linical</w:t>
      </w:r>
      <w:r w:rsidR="003943A8">
        <w:rPr>
          <w:rFonts w:ascii="Cambria" w:hAnsi="Cambria"/>
          <w:sz w:val="24"/>
          <w:szCs w:val="24"/>
        </w:rPr>
        <w:t xml:space="preserve"> </w:t>
      </w:r>
      <w:r w:rsidR="18855BB1" w:rsidRPr="0017776D">
        <w:rPr>
          <w:rFonts w:ascii="Cambria" w:hAnsi="Cambria"/>
          <w:sz w:val="24"/>
          <w:szCs w:val="24"/>
        </w:rPr>
        <w:t>experience</w:t>
      </w:r>
      <w:r w:rsidR="00BB7E39">
        <w:rPr>
          <w:rFonts w:ascii="Cambria" w:hAnsi="Cambria"/>
          <w:sz w:val="24"/>
          <w:szCs w:val="24"/>
        </w:rPr>
        <w:t xml:space="preserve"> or contact </w:t>
      </w:r>
      <w:r w:rsidR="00EA6370">
        <w:rPr>
          <w:rFonts w:ascii="Cambria" w:hAnsi="Cambria"/>
          <w:sz w:val="24"/>
          <w:szCs w:val="24"/>
        </w:rPr>
        <w:t xml:space="preserve">nursing faculty. </w:t>
      </w:r>
    </w:p>
    <w:p w14:paraId="6DDE6F60" w14:textId="77777777" w:rsidR="009F12D3" w:rsidRDefault="009F12D3" w:rsidP="00EA6370">
      <w:pPr>
        <w:spacing w:line="240" w:lineRule="auto"/>
        <w:ind w:right="197"/>
        <w:rPr>
          <w:rFonts w:ascii="Cambria" w:hAnsi="Cambria"/>
          <w:sz w:val="24"/>
          <w:szCs w:val="24"/>
        </w:rPr>
      </w:pPr>
    </w:p>
    <w:p w14:paraId="4C6D6724" w14:textId="77777777" w:rsidR="009F12D3" w:rsidRDefault="009F12D3" w:rsidP="00EA6370">
      <w:pPr>
        <w:spacing w:line="240" w:lineRule="auto"/>
        <w:ind w:right="197"/>
        <w:rPr>
          <w:rFonts w:ascii="Cambria" w:hAnsi="Cambria"/>
          <w:sz w:val="24"/>
          <w:szCs w:val="24"/>
        </w:rPr>
      </w:pPr>
    </w:p>
    <w:p w14:paraId="274874E9" w14:textId="77777777" w:rsidR="00C62E52" w:rsidRDefault="00C62E52" w:rsidP="00EA6370">
      <w:pPr>
        <w:spacing w:line="240" w:lineRule="auto"/>
        <w:ind w:right="197"/>
        <w:rPr>
          <w:rFonts w:ascii="Cambria" w:hAnsi="Cambria"/>
          <w:sz w:val="24"/>
          <w:szCs w:val="24"/>
        </w:rPr>
      </w:pPr>
    </w:p>
    <w:p w14:paraId="714CEEEB" w14:textId="77777777" w:rsidR="00C62E52" w:rsidRDefault="00C62E52" w:rsidP="00EA6370">
      <w:pPr>
        <w:spacing w:line="240" w:lineRule="auto"/>
        <w:ind w:right="197"/>
        <w:rPr>
          <w:rFonts w:ascii="Cambria" w:hAnsi="Cambria"/>
          <w:sz w:val="24"/>
          <w:szCs w:val="24"/>
        </w:rPr>
      </w:pPr>
    </w:p>
    <w:p w14:paraId="749EB660" w14:textId="77777777" w:rsidR="00C62E52" w:rsidRPr="0017776D" w:rsidRDefault="00C62E52" w:rsidP="00EA6370">
      <w:pPr>
        <w:spacing w:line="240" w:lineRule="auto"/>
        <w:ind w:right="197"/>
        <w:rPr>
          <w:rFonts w:ascii="Cambria" w:hAnsi="Cambria"/>
          <w:sz w:val="24"/>
          <w:szCs w:val="24"/>
        </w:rPr>
      </w:pPr>
    </w:p>
    <w:p w14:paraId="15001F1E" w14:textId="69294BFD" w:rsidR="009D49BD" w:rsidRPr="003943A8" w:rsidRDefault="00F4359D" w:rsidP="008A129F">
      <w:pPr>
        <w:pStyle w:val="Heading8"/>
        <w:widowControl w:val="0"/>
        <w:spacing w:before="0" w:after="240" w:line="259" w:lineRule="auto"/>
        <w:ind w:right="1204"/>
        <w:rPr>
          <w:rFonts w:ascii="Cambria" w:hAnsi="Cambria"/>
          <w:b/>
          <w:bCs/>
          <w:color w:val="740000"/>
          <w:sz w:val="28"/>
          <w:szCs w:val="28"/>
        </w:rPr>
      </w:pPr>
      <w:r w:rsidRPr="003943A8">
        <w:rPr>
          <w:rFonts w:ascii="Cambria" w:hAnsi="Cambria"/>
          <w:b/>
          <w:bCs/>
          <w:color w:val="740000"/>
          <w:sz w:val="28"/>
          <w:szCs w:val="28"/>
        </w:rPr>
        <w:t xml:space="preserve">Frequently Asked </w:t>
      </w:r>
      <w:r w:rsidR="000551D4" w:rsidRPr="003943A8">
        <w:rPr>
          <w:rFonts w:ascii="Cambria" w:hAnsi="Cambria"/>
          <w:b/>
          <w:bCs/>
          <w:color w:val="740000"/>
          <w:sz w:val="28"/>
          <w:szCs w:val="28"/>
        </w:rPr>
        <w:t>Questions</w:t>
      </w:r>
      <w:r w:rsidRPr="003943A8">
        <w:rPr>
          <w:rFonts w:ascii="Cambria" w:hAnsi="Cambria"/>
          <w:b/>
          <w:bCs/>
          <w:color w:val="740000"/>
          <w:sz w:val="28"/>
          <w:szCs w:val="28"/>
        </w:rPr>
        <w:t xml:space="preserve"> </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40B688C8" w14:textId="529B58EB" w:rsidR="009D49BD" w:rsidRPr="0017776D" w:rsidRDefault="00F4359D" w:rsidP="00EC0B62">
      <w:pPr>
        <w:numPr>
          <w:ilvl w:val="0"/>
          <w:numId w:val="37"/>
        </w:numPr>
        <w:spacing w:before="100" w:beforeAutospacing="1" w:after="0"/>
        <w:ind w:left="0" w:right="238" w:firstLine="0"/>
        <w:rPr>
          <w:rFonts w:ascii="Cambria" w:hAnsi="Cambria"/>
          <w:b/>
          <w:bCs/>
          <w:sz w:val="24"/>
          <w:szCs w:val="24"/>
        </w:rPr>
      </w:pPr>
      <w:r w:rsidRPr="0017776D">
        <w:rPr>
          <w:rFonts w:ascii="Cambria" w:hAnsi="Cambria"/>
          <w:b/>
          <w:bCs/>
          <w:sz w:val="24"/>
          <w:szCs w:val="24"/>
        </w:rPr>
        <w:t xml:space="preserve">Should the student work with only one </w:t>
      </w:r>
      <w:r w:rsidR="006D06D8">
        <w:rPr>
          <w:rFonts w:ascii="Cambria" w:hAnsi="Cambria"/>
          <w:b/>
          <w:bCs/>
          <w:sz w:val="24"/>
          <w:szCs w:val="24"/>
        </w:rPr>
        <w:t>m</w:t>
      </w:r>
      <w:r w:rsidR="003C5829" w:rsidRPr="0017776D">
        <w:rPr>
          <w:rFonts w:ascii="Cambria" w:hAnsi="Cambria"/>
          <w:b/>
          <w:bCs/>
          <w:sz w:val="24"/>
          <w:szCs w:val="24"/>
        </w:rPr>
        <w:t>entor</w:t>
      </w:r>
      <w:r w:rsidR="1485A98B" w:rsidRPr="0017776D">
        <w:rPr>
          <w:rFonts w:ascii="Cambria" w:hAnsi="Cambria"/>
          <w:b/>
          <w:bCs/>
          <w:sz w:val="24"/>
          <w:szCs w:val="24"/>
        </w:rPr>
        <w:t>?</w:t>
      </w:r>
      <w:r w:rsidRPr="0017776D">
        <w:rPr>
          <w:rFonts w:ascii="Cambria" w:hAnsi="Cambria"/>
          <w:b/>
          <w:bCs/>
          <w:sz w:val="24"/>
          <w:szCs w:val="24"/>
        </w:rPr>
        <w:t xml:space="preserve"> </w:t>
      </w:r>
    </w:p>
    <w:p w14:paraId="0B7350CF" w14:textId="7EABA5C4" w:rsidR="00C62E52" w:rsidRDefault="00F4359D" w:rsidP="00C62E52">
      <w:pPr>
        <w:pStyle w:val="ListParagraph"/>
        <w:spacing w:before="100" w:beforeAutospacing="1" w:after="0"/>
        <w:ind w:left="0" w:right="21"/>
        <w:contextualSpacing w:val="0"/>
        <w:rPr>
          <w:rFonts w:ascii="Cambria" w:hAnsi="Cambria"/>
          <w:sz w:val="24"/>
          <w:szCs w:val="24"/>
        </w:rPr>
      </w:pPr>
      <w:r w:rsidRPr="007B4B97">
        <w:rPr>
          <w:rFonts w:ascii="Cambria" w:hAnsi="Cambria"/>
          <w:sz w:val="24"/>
          <w:szCs w:val="24"/>
        </w:rPr>
        <w:t>Yes</w:t>
      </w:r>
      <w:r w:rsidR="00726602" w:rsidRPr="007B4B97">
        <w:rPr>
          <w:rFonts w:ascii="Cambria" w:hAnsi="Cambria"/>
          <w:sz w:val="24"/>
          <w:szCs w:val="24"/>
        </w:rPr>
        <w:t xml:space="preserve">. </w:t>
      </w:r>
      <w:r w:rsidR="007501DB" w:rsidRPr="007B4B97">
        <w:rPr>
          <w:rFonts w:ascii="Cambria" w:hAnsi="Cambria"/>
          <w:sz w:val="24"/>
          <w:szCs w:val="24"/>
        </w:rPr>
        <w:t>O</w:t>
      </w:r>
      <w:r w:rsidRPr="007B4B97">
        <w:rPr>
          <w:rFonts w:ascii="Cambria" w:hAnsi="Cambria"/>
          <w:sz w:val="24"/>
          <w:szCs w:val="24"/>
        </w:rPr>
        <w:t xml:space="preserve">ne </w:t>
      </w:r>
      <w:r w:rsidR="003C5829" w:rsidRPr="007B4B97">
        <w:rPr>
          <w:rFonts w:ascii="Cambria" w:hAnsi="Cambria"/>
          <w:sz w:val="24"/>
          <w:szCs w:val="24"/>
        </w:rPr>
        <w:t>mentor</w:t>
      </w:r>
      <w:r w:rsidR="44C8C6C0" w:rsidRPr="007B4B97">
        <w:rPr>
          <w:rFonts w:ascii="Cambria" w:hAnsi="Cambria"/>
          <w:sz w:val="24"/>
          <w:szCs w:val="24"/>
        </w:rPr>
        <w:t xml:space="preserve"> </w:t>
      </w:r>
      <w:r w:rsidRPr="007B4B97">
        <w:rPr>
          <w:rFonts w:ascii="Cambria" w:hAnsi="Cambria"/>
          <w:sz w:val="24"/>
          <w:szCs w:val="24"/>
        </w:rPr>
        <w:t>should be assigned as the primary supervisor for the student</w:t>
      </w:r>
      <w:r w:rsidR="00726602" w:rsidRPr="007B4B97">
        <w:rPr>
          <w:rFonts w:ascii="Cambria" w:hAnsi="Cambria"/>
          <w:sz w:val="24"/>
          <w:szCs w:val="24"/>
        </w:rPr>
        <w:t xml:space="preserve">. </w:t>
      </w:r>
      <w:r w:rsidR="003C5829" w:rsidRPr="007B4B97">
        <w:rPr>
          <w:rFonts w:ascii="Cambria" w:hAnsi="Cambria"/>
          <w:sz w:val="24"/>
          <w:szCs w:val="24"/>
        </w:rPr>
        <w:t>Mentor</w:t>
      </w:r>
      <w:r w:rsidR="29976659" w:rsidRPr="007B4B97">
        <w:rPr>
          <w:rFonts w:ascii="Cambria" w:hAnsi="Cambria"/>
          <w:sz w:val="24"/>
          <w:szCs w:val="24"/>
        </w:rPr>
        <w:t xml:space="preserve">s are not expected to work with more than one student at a time. </w:t>
      </w:r>
    </w:p>
    <w:p w14:paraId="39C5AAFE" w14:textId="77777777" w:rsidR="009D49BD" w:rsidRPr="0017776D" w:rsidRDefault="00F4359D" w:rsidP="00EC0B62">
      <w:pPr>
        <w:numPr>
          <w:ilvl w:val="0"/>
          <w:numId w:val="37"/>
        </w:numPr>
        <w:spacing w:before="100" w:beforeAutospacing="1" w:after="0"/>
        <w:ind w:left="0" w:right="238" w:firstLine="0"/>
        <w:rPr>
          <w:rFonts w:ascii="Cambria" w:hAnsi="Cambria"/>
          <w:b/>
          <w:sz w:val="24"/>
          <w:szCs w:val="24"/>
        </w:rPr>
      </w:pPr>
      <w:r w:rsidRPr="0017776D">
        <w:rPr>
          <w:rFonts w:ascii="Cambria" w:hAnsi="Cambria"/>
          <w:b/>
          <w:sz w:val="24"/>
          <w:szCs w:val="24"/>
        </w:rPr>
        <w:t xml:space="preserve">How are clinical experiences chosen? </w:t>
      </w:r>
    </w:p>
    <w:p w14:paraId="3419B754" w14:textId="7FE50817" w:rsidR="7530938D" w:rsidRDefault="00F4359D" w:rsidP="00C62E52">
      <w:pPr>
        <w:pStyle w:val="ListParagraph"/>
        <w:spacing w:before="100" w:beforeAutospacing="1" w:after="0"/>
        <w:ind w:left="0" w:right="149"/>
        <w:rPr>
          <w:rFonts w:ascii="Cambria" w:hAnsi="Cambria"/>
          <w:sz w:val="24"/>
          <w:szCs w:val="24"/>
        </w:rPr>
      </w:pPr>
      <w:r w:rsidRPr="007B4B97">
        <w:rPr>
          <w:rFonts w:ascii="Cambria" w:hAnsi="Cambria"/>
          <w:sz w:val="24"/>
          <w:szCs w:val="24"/>
        </w:rPr>
        <w:t xml:space="preserve">The nursing faculty </w:t>
      </w:r>
      <w:proofErr w:type="gramStart"/>
      <w:r w:rsidRPr="007B4B97">
        <w:rPr>
          <w:rFonts w:ascii="Cambria" w:hAnsi="Cambria"/>
          <w:sz w:val="24"/>
          <w:szCs w:val="24"/>
        </w:rPr>
        <w:t>work</w:t>
      </w:r>
      <w:proofErr w:type="gramEnd"/>
      <w:r w:rsidRPr="007B4B97">
        <w:rPr>
          <w:rFonts w:ascii="Cambria" w:hAnsi="Cambria"/>
          <w:sz w:val="24"/>
          <w:szCs w:val="24"/>
        </w:rPr>
        <w:t xml:space="preserve"> closely with the </w:t>
      </w:r>
      <w:r w:rsidR="004A413C" w:rsidRPr="007B4B97">
        <w:rPr>
          <w:rFonts w:ascii="Cambria" w:hAnsi="Cambria"/>
          <w:sz w:val="24"/>
          <w:szCs w:val="24"/>
        </w:rPr>
        <w:t xml:space="preserve">clinical </w:t>
      </w:r>
      <w:r w:rsidRPr="007B4B97">
        <w:rPr>
          <w:rFonts w:ascii="Cambria" w:hAnsi="Cambria"/>
          <w:sz w:val="24"/>
          <w:szCs w:val="24"/>
        </w:rPr>
        <w:t>agencies to place students in the appropriate clinical settings</w:t>
      </w:r>
      <w:r w:rsidR="00726602" w:rsidRPr="007B4B97">
        <w:rPr>
          <w:rFonts w:ascii="Cambria" w:hAnsi="Cambria"/>
          <w:sz w:val="24"/>
          <w:szCs w:val="24"/>
        </w:rPr>
        <w:t xml:space="preserve">. </w:t>
      </w:r>
      <w:r w:rsidRPr="007B4B97">
        <w:rPr>
          <w:rFonts w:ascii="Cambria" w:hAnsi="Cambria"/>
          <w:sz w:val="24"/>
          <w:szCs w:val="24"/>
        </w:rPr>
        <w:t xml:space="preserve">The clinical healthcare agency identifies the appropriate </w:t>
      </w:r>
      <w:r w:rsidR="003C5829" w:rsidRPr="007B4B97">
        <w:rPr>
          <w:rFonts w:ascii="Cambria" w:hAnsi="Cambria"/>
          <w:sz w:val="24"/>
          <w:szCs w:val="24"/>
        </w:rPr>
        <w:t>mentor</w:t>
      </w:r>
      <w:r w:rsidRPr="007B4B97">
        <w:rPr>
          <w:rFonts w:ascii="Cambria" w:hAnsi="Cambria"/>
          <w:sz w:val="24"/>
          <w:szCs w:val="24"/>
        </w:rPr>
        <w:t xml:space="preserve"> with final approval from the course nursing faculty</w:t>
      </w:r>
      <w:r w:rsidR="00726602" w:rsidRPr="007B4B97">
        <w:rPr>
          <w:rFonts w:ascii="Cambria" w:hAnsi="Cambria"/>
          <w:sz w:val="24"/>
          <w:szCs w:val="24"/>
        </w:rPr>
        <w:t xml:space="preserve">. </w:t>
      </w:r>
    </w:p>
    <w:p w14:paraId="256ECC6D" w14:textId="57CC4D02" w:rsidR="009D49BD" w:rsidRPr="0017776D" w:rsidRDefault="00F4359D" w:rsidP="00EC0B62">
      <w:pPr>
        <w:numPr>
          <w:ilvl w:val="0"/>
          <w:numId w:val="37"/>
        </w:numPr>
        <w:spacing w:before="100" w:beforeAutospacing="1" w:after="0"/>
        <w:ind w:left="0" w:right="238" w:firstLine="0"/>
        <w:rPr>
          <w:rFonts w:ascii="Cambria" w:hAnsi="Cambria"/>
          <w:b/>
          <w:bCs/>
          <w:sz w:val="24"/>
          <w:szCs w:val="24"/>
        </w:rPr>
      </w:pPr>
      <w:r w:rsidRPr="0017776D">
        <w:rPr>
          <w:rFonts w:ascii="Cambria" w:hAnsi="Cambria"/>
          <w:b/>
          <w:bCs/>
          <w:sz w:val="24"/>
          <w:szCs w:val="24"/>
        </w:rPr>
        <w:t xml:space="preserve">Is the </w:t>
      </w:r>
      <w:r w:rsidR="006D06D8">
        <w:rPr>
          <w:rFonts w:ascii="Cambria" w:hAnsi="Cambria"/>
          <w:b/>
          <w:bCs/>
          <w:sz w:val="24"/>
          <w:szCs w:val="24"/>
        </w:rPr>
        <w:t>m</w:t>
      </w:r>
      <w:r w:rsidR="003C5829" w:rsidRPr="0017776D">
        <w:rPr>
          <w:rFonts w:ascii="Cambria" w:hAnsi="Cambria"/>
          <w:b/>
          <w:bCs/>
          <w:sz w:val="24"/>
          <w:szCs w:val="24"/>
        </w:rPr>
        <w:t>entor</w:t>
      </w:r>
      <w:r w:rsidR="6652AE45" w:rsidRPr="0017776D">
        <w:rPr>
          <w:rFonts w:ascii="Cambria" w:hAnsi="Cambria"/>
          <w:b/>
          <w:bCs/>
          <w:sz w:val="24"/>
          <w:szCs w:val="24"/>
        </w:rPr>
        <w:t xml:space="preserve"> </w:t>
      </w:r>
      <w:r w:rsidRPr="0017776D">
        <w:rPr>
          <w:rFonts w:ascii="Cambria" w:hAnsi="Cambria"/>
          <w:b/>
          <w:bCs/>
          <w:sz w:val="24"/>
          <w:szCs w:val="24"/>
        </w:rPr>
        <w:t>responsible for being with the</w:t>
      </w:r>
      <w:r w:rsidR="0063240F">
        <w:rPr>
          <w:rFonts w:ascii="Cambria" w:hAnsi="Cambria"/>
          <w:b/>
          <w:bCs/>
          <w:sz w:val="24"/>
          <w:szCs w:val="24"/>
        </w:rPr>
        <w:t>ir student</w:t>
      </w:r>
      <w:r w:rsidRPr="0017776D">
        <w:rPr>
          <w:rFonts w:ascii="Cambria" w:hAnsi="Cambria"/>
          <w:b/>
          <w:bCs/>
          <w:sz w:val="24"/>
          <w:szCs w:val="24"/>
        </w:rPr>
        <w:t xml:space="preserve"> every minute of the clinical experience? </w:t>
      </w:r>
    </w:p>
    <w:p w14:paraId="01F14132" w14:textId="2D252CA6" w:rsidR="7530938D" w:rsidRDefault="004A413C" w:rsidP="00C62E52">
      <w:pPr>
        <w:pStyle w:val="ListParagraph"/>
        <w:spacing w:before="100" w:beforeAutospacing="1" w:after="0"/>
        <w:ind w:left="0" w:right="202"/>
        <w:rPr>
          <w:rFonts w:ascii="Cambria" w:hAnsi="Cambria"/>
          <w:sz w:val="24"/>
          <w:szCs w:val="24"/>
        </w:rPr>
      </w:pPr>
      <w:r w:rsidRPr="007B4B97">
        <w:rPr>
          <w:rFonts w:ascii="Cambria" w:hAnsi="Cambria"/>
          <w:sz w:val="24"/>
          <w:szCs w:val="24"/>
        </w:rPr>
        <w:t xml:space="preserve">The </w:t>
      </w:r>
      <w:r w:rsidR="003C5829" w:rsidRPr="007B4B97">
        <w:rPr>
          <w:rFonts w:ascii="Cambria" w:hAnsi="Cambria"/>
          <w:sz w:val="24"/>
          <w:szCs w:val="24"/>
        </w:rPr>
        <w:t>mentor</w:t>
      </w:r>
      <w:r w:rsidR="00F4359D" w:rsidRPr="007B4B97">
        <w:rPr>
          <w:rFonts w:ascii="Cambria" w:hAnsi="Cambria"/>
          <w:sz w:val="24"/>
          <w:szCs w:val="24"/>
        </w:rPr>
        <w:t xml:space="preserve"> is responsible for being</w:t>
      </w:r>
      <w:r w:rsidR="535386A7" w:rsidRPr="007B4B97">
        <w:rPr>
          <w:rFonts w:ascii="Cambria" w:hAnsi="Cambria"/>
          <w:sz w:val="24"/>
          <w:szCs w:val="24"/>
        </w:rPr>
        <w:t xml:space="preserve"> present</w:t>
      </w:r>
      <w:r w:rsidR="00F4359D" w:rsidRPr="007B4B97">
        <w:rPr>
          <w:rFonts w:ascii="Cambria" w:hAnsi="Cambria"/>
          <w:sz w:val="24"/>
          <w:szCs w:val="24"/>
        </w:rPr>
        <w:t xml:space="preserve"> </w:t>
      </w:r>
      <w:r w:rsidR="2975BAFF" w:rsidRPr="007B4B97">
        <w:rPr>
          <w:rFonts w:ascii="Cambria" w:hAnsi="Cambria"/>
          <w:sz w:val="24"/>
          <w:szCs w:val="24"/>
        </w:rPr>
        <w:t xml:space="preserve">on the unit </w:t>
      </w:r>
      <w:r w:rsidR="00F4359D" w:rsidRPr="007B4B97">
        <w:rPr>
          <w:rFonts w:ascii="Cambria" w:hAnsi="Cambria"/>
          <w:sz w:val="24"/>
          <w:szCs w:val="24"/>
        </w:rPr>
        <w:t xml:space="preserve">with the </w:t>
      </w:r>
      <w:proofErr w:type="gramStart"/>
      <w:r w:rsidR="00F4359D" w:rsidRPr="007B4B97">
        <w:rPr>
          <w:rFonts w:ascii="Cambria" w:hAnsi="Cambria"/>
          <w:sz w:val="24"/>
          <w:szCs w:val="24"/>
        </w:rPr>
        <w:t>student</w:t>
      </w:r>
      <w:proofErr w:type="gramEnd"/>
      <w:r w:rsidR="00F4359D" w:rsidRPr="007B4B97">
        <w:rPr>
          <w:rFonts w:ascii="Cambria" w:hAnsi="Cambria"/>
          <w:sz w:val="24"/>
          <w:szCs w:val="24"/>
        </w:rPr>
        <w:t xml:space="preserve"> during their clinical rotation</w:t>
      </w:r>
      <w:r w:rsidR="7A45FF18" w:rsidRPr="007B4B97">
        <w:rPr>
          <w:rFonts w:ascii="Cambria" w:hAnsi="Cambria"/>
          <w:sz w:val="24"/>
          <w:szCs w:val="24"/>
        </w:rPr>
        <w:t xml:space="preserve">. Students may not perform patient care activities in the </w:t>
      </w:r>
      <w:r w:rsidR="003C5829" w:rsidRPr="007B4B97">
        <w:rPr>
          <w:rFonts w:ascii="Cambria" w:hAnsi="Cambria"/>
          <w:sz w:val="24"/>
          <w:szCs w:val="24"/>
        </w:rPr>
        <w:t>mentor</w:t>
      </w:r>
      <w:r w:rsidR="7A45FF18" w:rsidRPr="007B4B97">
        <w:rPr>
          <w:rFonts w:ascii="Cambria" w:hAnsi="Cambria"/>
          <w:sz w:val="24"/>
          <w:szCs w:val="24"/>
        </w:rPr>
        <w:t xml:space="preserve">’s absence. In the event there are </w:t>
      </w:r>
      <w:r w:rsidR="2B8EB999" w:rsidRPr="007B4B97">
        <w:rPr>
          <w:rFonts w:ascii="Cambria" w:hAnsi="Cambria"/>
          <w:sz w:val="24"/>
          <w:szCs w:val="24"/>
        </w:rPr>
        <w:t xml:space="preserve">significant </w:t>
      </w:r>
      <w:r w:rsidR="7A45FF18" w:rsidRPr="007B4B97">
        <w:rPr>
          <w:rFonts w:ascii="Cambria" w:hAnsi="Cambria"/>
          <w:sz w:val="24"/>
          <w:szCs w:val="24"/>
        </w:rPr>
        <w:t>scheduling conflicts with the student/</w:t>
      </w:r>
      <w:r w:rsidR="00EE469A" w:rsidRPr="007B4B97">
        <w:rPr>
          <w:rFonts w:ascii="Cambria" w:hAnsi="Cambria"/>
          <w:sz w:val="24"/>
          <w:szCs w:val="24"/>
        </w:rPr>
        <w:t>mentor,</w:t>
      </w:r>
      <w:r w:rsidR="7A45FF18" w:rsidRPr="007B4B97">
        <w:rPr>
          <w:rFonts w:ascii="Cambria" w:hAnsi="Cambria"/>
          <w:sz w:val="24"/>
          <w:szCs w:val="24"/>
        </w:rPr>
        <w:t xml:space="preserve"> or the </w:t>
      </w:r>
      <w:r w:rsidR="003C5829" w:rsidRPr="007B4B97">
        <w:rPr>
          <w:rFonts w:ascii="Cambria" w:hAnsi="Cambria"/>
          <w:sz w:val="24"/>
          <w:szCs w:val="24"/>
        </w:rPr>
        <w:t>mentor</w:t>
      </w:r>
      <w:r w:rsidR="7A45FF18" w:rsidRPr="007B4B97">
        <w:rPr>
          <w:rFonts w:ascii="Cambria" w:hAnsi="Cambria"/>
          <w:sz w:val="24"/>
          <w:szCs w:val="24"/>
        </w:rPr>
        <w:t xml:space="preserve"> </w:t>
      </w:r>
      <w:r w:rsidR="001D0F0D" w:rsidRPr="007B4B97">
        <w:rPr>
          <w:rFonts w:ascii="Cambria" w:hAnsi="Cambria"/>
          <w:sz w:val="24"/>
          <w:szCs w:val="24"/>
        </w:rPr>
        <w:t>must</w:t>
      </w:r>
      <w:r w:rsidR="7A45FF18" w:rsidRPr="007B4B97">
        <w:rPr>
          <w:rFonts w:ascii="Cambria" w:hAnsi="Cambria"/>
          <w:sz w:val="24"/>
          <w:szCs w:val="24"/>
        </w:rPr>
        <w:t xml:space="preserve"> be away for an extended </w:t>
      </w:r>
      <w:r w:rsidR="001D0F0D" w:rsidRPr="007B4B97">
        <w:rPr>
          <w:rFonts w:ascii="Cambria" w:hAnsi="Cambria"/>
          <w:sz w:val="24"/>
          <w:szCs w:val="24"/>
        </w:rPr>
        <w:t>period</w:t>
      </w:r>
      <w:r w:rsidR="7A45FF18" w:rsidRPr="007B4B97">
        <w:rPr>
          <w:rFonts w:ascii="Cambria" w:hAnsi="Cambria"/>
          <w:sz w:val="24"/>
          <w:szCs w:val="24"/>
        </w:rPr>
        <w:t xml:space="preserve"> (</w:t>
      </w:r>
      <w:r w:rsidR="0063240F" w:rsidRPr="007B4B97">
        <w:rPr>
          <w:rFonts w:ascii="Cambria" w:hAnsi="Cambria"/>
          <w:sz w:val="24"/>
          <w:szCs w:val="24"/>
        </w:rPr>
        <w:t>e.g.,</w:t>
      </w:r>
      <w:r w:rsidR="7A45FF18" w:rsidRPr="007B4B97">
        <w:rPr>
          <w:rFonts w:ascii="Cambria" w:hAnsi="Cambria"/>
          <w:sz w:val="24"/>
          <w:szCs w:val="24"/>
        </w:rPr>
        <w:t xml:space="preserve"> </w:t>
      </w:r>
      <w:r w:rsidR="00AC957D" w:rsidRPr="007B4B97">
        <w:rPr>
          <w:rFonts w:ascii="Cambria" w:hAnsi="Cambria"/>
          <w:sz w:val="24"/>
          <w:szCs w:val="24"/>
        </w:rPr>
        <w:t xml:space="preserve">on personal leave) the student and faculty will secure another nurse </w:t>
      </w:r>
      <w:r w:rsidR="003C5829" w:rsidRPr="007B4B97">
        <w:rPr>
          <w:rFonts w:ascii="Cambria" w:hAnsi="Cambria"/>
          <w:sz w:val="24"/>
          <w:szCs w:val="24"/>
        </w:rPr>
        <w:t>mentor</w:t>
      </w:r>
      <w:r w:rsidR="00AC957D" w:rsidRPr="007B4B97">
        <w:rPr>
          <w:rFonts w:ascii="Cambria" w:hAnsi="Cambria"/>
          <w:sz w:val="24"/>
          <w:szCs w:val="24"/>
        </w:rPr>
        <w:t xml:space="preserve"> to work with the student</w:t>
      </w:r>
      <w:r w:rsidR="001D0F0D" w:rsidRPr="007B4B97">
        <w:rPr>
          <w:rFonts w:ascii="Cambria" w:hAnsi="Cambria"/>
          <w:sz w:val="24"/>
          <w:szCs w:val="24"/>
        </w:rPr>
        <w:t xml:space="preserve">. </w:t>
      </w:r>
      <w:r w:rsidR="00F4359D" w:rsidRPr="007B4B97">
        <w:rPr>
          <w:rFonts w:ascii="Cambria" w:hAnsi="Cambria"/>
          <w:sz w:val="24"/>
          <w:szCs w:val="24"/>
        </w:rPr>
        <w:t xml:space="preserve"> </w:t>
      </w:r>
    </w:p>
    <w:p w14:paraId="1E847173" w14:textId="77777777" w:rsidR="004D352B" w:rsidRPr="004D352B" w:rsidRDefault="00F4359D" w:rsidP="00EC0B62">
      <w:pPr>
        <w:numPr>
          <w:ilvl w:val="0"/>
          <w:numId w:val="37"/>
        </w:numPr>
        <w:spacing w:before="100" w:beforeAutospacing="1" w:after="0"/>
        <w:ind w:left="0" w:right="266" w:firstLine="0"/>
        <w:rPr>
          <w:rFonts w:ascii="Cambria" w:hAnsi="Cambria"/>
          <w:sz w:val="24"/>
          <w:szCs w:val="24"/>
        </w:rPr>
      </w:pPr>
      <w:r w:rsidRPr="004D352B">
        <w:rPr>
          <w:rFonts w:ascii="Cambria" w:hAnsi="Cambria"/>
          <w:b/>
          <w:bCs/>
          <w:sz w:val="24"/>
          <w:szCs w:val="24"/>
        </w:rPr>
        <w:t xml:space="preserve">Can students be </w:t>
      </w:r>
      <w:r w:rsidR="003C5829" w:rsidRPr="004D352B">
        <w:rPr>
          <w:rFonts w:ascii="Cambria" w:hAnsi="Cambria"/>
          <w:b/>
          <w:bCs/>
          <w:sz w:val="24"/>
          <w:szCs w:val="24"/>
        </w:rPr>
        <w:t>mentor</w:t>
      </w:r>
      <w:r w:rsidRPr="004D352B">
        <w:rPr>
          <w:rFonts w:ascii="Cambria" w:hAnsi="Cambria"/>
          <w:b/>
          <w:bCs/>
          <w:sz w:val="24"/>
          <w:szCs w:val="24"/>
        </w:rPr>
        <w:t>ed</w:t>
      </w:r>
      <w:r w:rsidR="49B119C3" w:rsidRPr="004D352B">
        <w:rPr>
          <w:rFonts w:ascii="Cambria" w:hAnsi="Cambria"/>
          <w:b/>
          <w:bCs/>
          <w:sz w:val="24"/>
          <w:szCs w:val="24"/>
        </w:rPr>
        <w:t xml:space="preserve"> </w:t>
      </w:r>
      <w:proofErr w:type="gramStart"/>
      <w:r w:rsidRPr="004D352B">
        <w:rPr>
          <w:rFonts w:ascii="Cambria" w:hAnsi="Cambria"/>
          <w:b/>
          <w:bCs/>
          <w:sz w:val="24"/>
          <w:szCs w:val="24"/>
        </w:rPr>
        <w:t>on evenings</w:t>
      </w:r>
      <w:proofErr w:type="gramEnd"/>
      <w:r w:rsidRPr="004D352B">
        <w:rPr>
          <w:rFonts w:ascii="Cambria" w:hAnsi="Cambria"/>
          <w:b/>
          <w:bCs/>
          <w:sz w:val="24"/>
          <w:szCs w:val="24"/>
        </w:rPr>
        <w:t xml:space="preserve">, </w:t>
      </w:r>
      <w:r w:rsidR="00726602" w:rsidRPr="004D352B">
        <w:rPr>
          <w:rFonts w:ascii="Cambria" w:hAnsi="Cambria"/>
          <w:b/>
          <w:bCs/>
          <w:sz w:val="24"/>
          <w:szCs w:val="24"/>
        </w:rPr>
        <w:t>nights,</w:t>
      </w:r>
      <w:r w:rsidRPr="004D352B">
        <w:rPr>
          <w:rFonts w:ascii="Cambria" w:hAnsi="Cambria"/>
          <w:b/>
          <w:bCs/>
          <w:sz w:val="24"/>
          <w:szCs w:val="24"/>
        </w:rPr>
        <w:t xml:space="preserve"> and weekends? </w:t>
      </w:r>
    </w:p>
    <w:p w14:paraId="2B05A1A9" w14:textId="2EDA2EE4" w:rsidR="7CF49F46" w:rsidRDefault="00F4359D" w:rsidP="00C62E52">
      <w:pPr>
        <w:pStyle w:val="ListParagraph"/>
        <w:spacing w:before="100" w:beforeAutospacing="1" w:after="0"/>
        <w:ind w:left="0" w:right="266"/>
        <w:rPr>
          <w:rFonts w:ascii="Cambria" w:hAnsi="Cambria"/>
          <w:sz w:val="24"/>
          <w:szCs w:val="24"/>
        </w:rPr>
      </w:pPr>
      <w:r w:rsidRPr="007B4B97">
        <w:rPr>
          <w:rFonts w:ascii="Cambria" w:hAnsi="Cambria"/>
          <w:sz w:val="24"/>
          <w:szCs w:val="24"/>
        </w:rPr>
        <w:t>Yes</w:t>
      </w:r>
      <w:r w:rsidR="00726602" w:rsidRPr="007B4B97">
        <w:rPr>
          <w:rFonts w:ascii="Cambria" w:hAnsi="Cambria"/>
          <w:sz w:val="24"/>
          <w:szCs w:val="24"/>
        </w:rPr>
        <w:t xml:space="preserve">. </w:t>
      </w:r>
      <w:r w:rsidRPr="007B4B97">
        <w:rPr>
          <w:rFonts w:ascii="Cambria" w:hAnsi="Cambria"/>
          <w:sz w:val="24"/>
          <w:szCs w:val="24"/>
        </w:rPr>
        <w:t xml:space="preserve">Students </w:t>
      </w:r>
      <w:r w:rsidR="390C8FA4" w:rsidRPr="007B4B97">
        <w:rPr>
          <w:rFonts w:ascii="Cambria" w:hAnsi="Cambria"/>
          <w:sz w:val="24"/>
          <w:szCs w:val="24"/>
        </w:rPr>
        <w:t xml:space="preserve">are expected to engage in clinical on their </w:t>
      </w:r>
      <w:r w:rsidR="003C5829" w:rsidRPr="007B4B97">
        <w:rPr>
          <w:rFonts w:ascii="Cambria" w:hAnsi="Cambria"/>
          <w:sz w:val="24"/>
          <w:szCs w:val="24"/>
        </w:rPr>
        <w:t>mentor</w:t>
      </w:r>
      <w:r w:rsidR="390C8FA4" w:rsidRPr="007B4B97">
        <w:rPr>
          <w:rFonts w:ascii="Cambria" w:hAnsi="Cambria"/>
          <w:sz w:val="24"/>
          <w:szCs w:val="24"/>
        </w:rPr>
        <w:t>’s schedule and for the en</w:t>
      </w:r>
      <w:r w:rsidR="567FB54C" w:rsidRPr="007B4B97">
        <w:rPr>
          <w:rFonts w:ascii="Cambria" w:hAnsi="Cambria"/>
          <w:sz w:val="24"/>
          <w:szCs w:val="24"/>
        </w:rPr>
        <w:t>tire length of each shift</w:t>
      </w:r>
      <w:r w:rsidR="390C8FA4" w:rsidRPr="007B4B97">
        <w:rPr>
          <w:rFonts w:ascii="Cambria" w:hAnsi="Cambria"/>
          <w:sz w:val="24"/>
          <w:szCs w:val="24"/>
        </w:rPr>
        <w:t xml:space="preserve">. </w:t>
      </w:r>
      <w:r w:rsidR="60FE44C3" w:rsidRPr="007B4B97">
        <w:rPr>
          <w:rFonts w:ascii="Cambria" w:hAnsi="Cambria"/>
          <w:sz w:val="24"/>
          <w:szCs w:val="24"/>
        </w:rPr>
        <w:t xml:space="preserve">Students may attend clinical days, evenings, nights, weekends, and weekdays. Students are encouraged to plan around their class schedules and notify faculty early if there is </w:t>
      </w:r>
      <w:proofErr w:type="gramStart"/>
      <w:r w:rsidR="60FE44C3" w:rsidRPr="007B4B97">
        <w:rPr>
          <w:rFonts w:ascii="Cambria" w:hAnsi="Cambria"/>
          <w:sz w:val="24"/>
          <w:szCs w:val="24"/>
        </w:rPr>
        <w:t>a conflict</w:t>
      </w:r>
      <w:proofErr w:type="gramEnd"/>
      <w:r w:rsidR="60FE44C3" w:rsidRPr="007B4B97">
        <w:rPr>
          <w:rFonts w:ascii="Cambria" w:hAnsi="Cambria"/>
          <w:sz w:val="24"/>
          <w:szCs w:val="24"/>
        </w:rPr>
        <w:t xml:space="preserve"> </w:t>
      </w:r>
      <w:r w:rsidR="2FEFC3A3" w:rsidRPr="007B4B97">
        <w:rPr>
          <w:rFonts w:ascii="Cambria" w:hAnsi="Cambria"/>
          <w:sz w:val="24"/>
          <w:szCs w:val="24"/>
        </w:rPr>
        <w:t>or concern about completing clinical hours in the required time</w:t>
      </w:r>
      <w:r w:rsidR="007B4B97">
        <w:rPr>
          <w:rFonts w:ascii="Cambria" w:hAnsi="Cambria"/>
          <w:sz w:val="24"/>
          <w:szCs w:val="24"/>
        </w:rPr>
        <w:t xml:space="preserve">. </w:t>
      </w:r>
      <w:r w:rsidR="2FEFC3A3" w:rsidRPr="007B4B97">
        <w:rPr>
          <w:rFonts w:ascii="Cambria" w:hAnsi="Cambria"/>
          <w:sz w:val="24"/>
          <w:szCs w:val="24"/>
        </w:rPr>
        <w:t xml:space="preserve">Students are not required to attend clinical on </w:t>
      </w:r>
      <w:r w:rsidR="00540EEF" w:rsidRPr="007B4B97">
        <w:rPr>
          <w:rFonts w:ascii="Cambria" w:hAnsi="Cambria"/>
          <w:sz w:val="24"/>
          <w:szCs w:val="24"/>
        </w:rPr>
        <w:t>university</w:t>
      </w:r>
      <w:r w:rsidR="2FEFC3A3" w:rsidRPr="007B4B97">
        <w:rPr>
          <w:rFonts w:ascii="Cambria" w:hAnsi="Cambria"/>
          <w:sz w:val="24"/>
          <w:szCs w:val="24"/>
        </w:rPr>
        <w:t xml:space="preserve"> </w:t>
      </w:r>
      <w:r w:rsidR="00894C21" w:rsidRPr="007B4B97">
        <w:rPr>
          <w:rFonts w:ascii="Cambria" w:hAnsi="Cambria"/>
          <w:sz w:val="24"/>
          <w:szCs w:val="24"/>
        </w:rPr>
        <w:t>holidays but</w:t>
      </w:r>
      <w:r w:rsidR="2FEFC3A3" w:rsidRPr="007B4B97">
        <w:rPr>
          <w:rFonts w:ascii="Cambria" w:hAnsi="Cambria"/>
          <w:sz w:val="24"/>
          <w:szCs w:val="24"/>
        </w:rPr>
        <w:t xml:space="preserve"> may choose to do so. </w:t>
      </w:r>
    </w:p>
    <w:p w14:paraId="76D96D3E" w14:textId="0FC51D4A" w:rsidR="004D352B" w:rsidRDefault="004D352B" w:rsidP="00EC0B62">
      <w:pPr>
        <w:pStyle w:val="ListParagraph"/>
        <w:numPr>
          <w:ilvl w:val="0"/>
          <w:numId w:val="37"/>
        </w:numPr>
        <w:spacing w:before="100" w:beforeAutospacing="1" w:after="0"/>
        <w:ind w:left="0" w:right="266" w:firstLine="0"/>
        <w:contextualSpacing w:val="0"/>
        <w:rPr>
          <w:rFonts w:ascii="Cambria" w:hAnsi="Cambria"/>
          <w:b/>
          <w:bCs/>
          <w:sz w:val="24"/>
          <w:szCs w:val="24"/>
        </w:rPr>
      </w:pPr>
      <w:r w:rsidRPr="00B74C9C">
        <w:rPr>
          <w:rFonts w:ascii="Cambria" w:hAnsi="Cambria"/>
          <w:b/>
          <w:bCs/>
          <w:sz w:val="24"/>
          <w:szCs w:val="24"/>
        </w:rPr>
        <w:t>Should students work the entire 12-hour shift?</w:t>
      </w:r>
    </w:p>
    <w:p w14:paraId="1DCCBFD5" w14:textId="6214A7DB" w:rsidR="7530938D" w:rsidRDefault="00B74C9C" w:rsidP="00C62E52">
      <w:pPr>
        <w:pStyle w:val="ListParagraph"/>
        <w:spacing w:before="100" w:beforeAutospacing="1" w:after="0"/>
        <w:ind w:left="0" w:right="266"/>
        <w:contextualSpacing w:val="0"/>
        <w:rPr>
          <w:rFonts w:ascii="Cambria" w:hAnsi="Cambria"/>
          <w:sz w:val="24"/>
          <w:szCs w:val="24"/>
        </w:rPr>
      </w:pPr>
      <w:r w:rsidRPr="007B4B97">
        <w:rPr>
          <w:rFonts w:ascii="Cambria" w:hAnsi="Cambria"/>
          <w:sz w:val="24"/>
          <w:szCs w:val="24"/>
        </w:rPr>
        <w:t>Students should not complete partial shifts unless approved by the mentor and faculty in advance.</w:t>
      </w:r>
    </w:p>
    <w:p w14:paraId="2FB5660C" w14:textId="057037A5" w:rsidR="009D49BD" w:rsidRPr="007B4B97" w:rsidRDefault="00F4359D" w:rsidP="00EC0B62">
      <w:pPr>
        <w:numPr>
          <w:ilvl w:val="0"/>
          <w:numId w:val="37"/>
        </w:numPr>
        <w:spacing w:before="100" w:beforeAutospacing="1" w:after="0"/>
        <w:ind w:left="0" w:right="238" w:firstLine="0"/>
        <w:rPr>
          <w:rFonts w:ascii="Cambria" w:hAnsi="Cambria"/>
          <w:b/>
          <w:bCs/>
          <w:sz w:val="24"/>
          <w:szCs w:val="24"/>
        </w:rPr>
      </w:pPr>
      <w:r w:rsidRPr="007B4B97">
        <w:rPr>
          <w:rFonts w:ascii="Cambria" w:hAnsi="Cambria"/>
          <w:b/>
          <w:bCs/>
          <w:sz w:val="24"/>
          <w:szCs w:val="24"/>
        </w:rPr>
        <w:t xml:space="preserve">What support will the School of Nursing provide to the </w:t>
      </w:r>
      <w:r w:rsidR="005D7FB8" w:rsidRPr="007B4B97">
        <w:rPr>
          <w:rFonts w:ascii="Cambria" w:hAnsi="Cambria"/>
          <w:b/>
          <w:bCs/>
          <w:sz w:val="24"/>
          <w:szCs w:val="24"/>
        </w:rPr>
        <w:t>m</w:t>
      </w:r>
      <w:r w:rsidR="003C5829" w:rsidRPr="007B4B97">
        <w:rPr>
          <w:rFonts w:ascii="Cambria" w:hAnsi="Cambria"/>
          <w:b/>
          <w:bCs/>
          <w:sz w:val="24"/>
          <w:szCs w:val="24"/>
        </w:rPr>
        <w:t>entor</w:t>
      </w:r>
      <w:r w:rsidR="001D0F0D" w:rsidRPr="007B4B97">
        <w:rPr>
          <w:rFonts w:ascii="Cambria" w:hAnsi="Cambria"/>
          <w:b/>
          <w:bCs/>
          <w:sz w:val="24"/>
          <w:szCs w:val="24"/>
        </w:rPr>
        <w:t>?</w:t>
      </w:r>
    </w:p>
    <w:p w14:paraId="7027CFA7" w14:textId="77DED096" w:rsidR="00540EEF" w:rsidRDefault="00F4359D" w:rsidP="00EC0B62">
      <w:pPr>
        <w:pStyle w:val="ListParagraph"/>
        <w:spacing w:before="100" w:beforeAutospacing="1" w:after="0"/>
        <w:ind w:left="0" w:right="238"/>
        <w:contextualSpacing w:val="0"/>
        <w:rPr>
          <w:rFonts w:ascii="Cambria" w:hAnsi="Cambria"/>
          <w:sz w:val="24"/>
          <w:szCs w:val="24"/>
        </w:rPr>
      </w:pPr>
      <w:r w:rsidRPr="007B4B97">
        <w:rPr>
          <w:rFonts w:ascii="Cambria" w:hAnsi="Cambria"/>
          <w:sz w:val="24"/>
          <w:szCs w:val="24"/>
        </w:rPr>
        <w:t xml:space="preserve">Course faculty will provide orientation information to the </w:t>
      </w:r>
      <w:r w:rsidR="003C5829" w:rsidRPr="007B4B97">
        <w:rPr>
          <w:rFonts w:ascii="Cambria" w:hAnsi="Cambria"/>
          <w:sz w:val="24"/>
          <w:szCs w:val="24"/>
        </w:rPr>
        <w:t>mentor</w:t>
      </w:r>
      <w:r w:rsidRPr="007B4B97">
        <w:rPr>
          <w:rFonts w:ascii="Cambria" w:hAnsi="Cambria"/>
          <w:sz w:val="24"/>
          <w:szCs w:val="24"/>
        </w:rPr>
        <w:t xml:space="preserve"> at the beginning of the </w:t>
      </w:r>
      <w:r w:rsidR="005D7FB8" w:rsidRPr="007B4B97">
        <w:rPr>
          <w:rFonts w:ascii="Cambria" w:hAnsi="Cambria"/>
          <w:sz w:val="24"/>
          <w:szCs w:val="24"/>
        </w:rPr>
        <w:t>course</w:t>
      </w:r>
      <w:r w:rsidR="00726602" w:rsidRPr="007B4B97">
        <w:rPr>
          <w:rFonts w:ascii="Cambria" w:hAnsi="Cambria"/>
          <w:sz w:val="24"/>
          <w:szCs w:val="24"/>
        </w:rPr>
        <w:t xml:space="preserve">. </w:t>
      </w:r>
      <w:r w:rsidR="47808509" w:rsidRPr="007B4B97">
        <w:rPr>
          <w:rFonts w:ascii="Cambria" w:hAnsi="Cambria"/>
          <w:sz w:val="24"/>
          <w:szCs w:val="24"/>
        </w:rPr>
        <w:t>Faculty will make regular in-person</w:t>
      </w:r>
      <w:r w:rsidRPr="007B4B97">
        <w:rPr>
          <w:rFonts w:ascii="Cambria" w:hAnsi="Cambria"/>
          <w:sz w:val="24"/>
          <w:szCs w:val="24"/>
        </w:rPr>
        <w:t xml:space="preserve"> </w:t>
      </w:r>
      <w:r w:rsidR="4302688C" w:rsidRPr="007B4B97">
        <w:rPr>
          <w:rFonts w:ascii="Cambria" w:hAnsi="Cambria"/>
          <w:sz w:val="24"/>
          <w:szCs w:val="24"/>
        </w:rPr>
        <w:t xml:space="preserve">site visits to collaborate with the </w:t>
      </w:r>
      <w:proofErr w:type="gramStart"/>
      <w:r w:rsidR="4302688C" w:rsidRPr="007B4B97">
        <w:rPr>
          <w:rFonts w:ascii="Cambria" w:hAnsi="Cambria"/>
          <w:sz w:val="24"/>
          <w:szCs w:val="24"/>
        </w:rPr>
        <w:t>student</w:t>
      </w:r>
      <w:proofErr w:type="gramEnd"/>
      <w:r w:rsidR="4302688C" w:rsidRPr="007B4B97">
        <w:rPr>
          <w:rFonts w:ascii="Cambria" w:hAnsi="Cambria"/>
          <w:sz w:val="24"/>
          <w:szCs w:val="24"/>
        </w:rPr>
        <w:t xml:space="preserve"> and </w:t>
      </w:r>
      <w:proofErr w:type="gramStart"/>
      <w:r w:rsidR="003C5829" w:rsidRPr="007B4B97">
        <w:rPr>
          <w:rFonts w:ascii="Cambria" w:hAnsi="Cambria"/>
          <w:sz w:val="24"/>
          <w:szCs w:val="24"/>
        </w:rPr>
        <w:t>mentor</w:t>
      </w:r>
      <w:proofErr w:type="gramEnd"/>
      <w:r w:rsidR="4302688C" w:rsidRPr="007B4B97">
        <w:rPr>
          <w:rFonts w:ascii="Cambria" w:hAnsi="Cambria"/>
          <w:sz w:val="24"/>
          <w:szCs w:val="24"/>
        </w:rPr>
        <w:t xml:space="preserve"> </w:t>
      </w:r>
      <w:r w:rsidR="00540EEF" w:rsidRPr="007B4B97">
        <w:rPr>
          <w:rFonts w:ascii="Cambria" w:hAnsi="Cambria"/>
          <w:sz w:val="24"/>
          <w:szCs w:val="24"/>
        </w:rPr>
        <w:t>to</w:t>
      </w:r>
      <w:r w:rsidR="4302688C" w:rsidRPr="007B4B97">
        <w:rPr>
          <w:rFonts w:ascii="Cambria" w:hAnsi="Cambria"/>
          <w:sz w:val="24"/>
          <w:szCs w:val="24"/>
        </w:rPr>
        <w:t xml:space="preserve"> assess student learning</w:t>
      </w:r>
      <w:r w:rsidR="005D7FB8" w:rsidRPr="007B4B97">
        <w:rPr>
          <w:rFonts w:ascii="Cambria" w:hAnsi="Cambria"/>
          <w:sz w:val="24"/>
          <w:szCs w:val="24"/>
        </w:rPr>
        <w:t>. Between</w:t>
      </w:r>
      <w:r w:rsidR="37AECE73" w:rsidRPr="007B4B97">
        <w:rPr>
          <w:rFonts w:ascii="Cambria" w:hAnsi="Cambria"/>
          <w:sz w:val="24"/>
          <w:szCs w:val="24"/>
        </w:rPr>
        <w:t xml:space="preserve"> in-person site visits, faculty are available to mentors via phone or e-mail communication. </w:t>
      </w:r>
    </w:p>
    <w:p w14:paraId="4CD29C99" w14:textId="77777777" w:rsidR="000A2E79" w:rsidRDefault="000A2E79" w:rsidP="7530938D">
      <w:pPr>
        <w:pStyle w:val="ListParagraph"/>
        <w:spacing w:beforeAutospacing="1" w:after="0"/>
        <w:ind w:left="0" w:right="238"/>
        <w:rPr>
          <w:rFonts w:ascii="Cambria" w:hAnsi="Cambria"/>
          <w:sz w:val="24"/>
          <w:szCs w:val="24"/>
        </w:rPr>
      </w:pPr>
    </w:p>
    <w:p w14:paraId="7B3CD03C" w14:textId="27559DA1" w:rsidR="000A2E79" w:rsidRDefault="00F44F58" w:rsidP="000A2E79">
      <w:pPr>
        <w:pStyle w:val="ListParagraph"/>
        <w:numPr>
          <w:ilvl w:val="0"/>
          <w:numId w:val="37"/>
        </w:numPr>
        <w:spacing w:before="100" w:beforeAutospacing="1" w:after="0"/>
        <w:ind w:left="0" w:right="238" w:firstLine="0"/>
        <w:contextualSpacing w:val="0"/>
        <w:rPr>
          <w:rFonts w:ascii="Cambria" w:hAnsi="Cambria"/>
          <w:b/>
          <w:bCs/>
          <w:sz w:val="24"/>
          <w:szCs w:val="24"/>
        </w:rPr>
      </w:pPr>
      <w:r w:rsidRPr="007B4B97">
        <w:rPr>
          <w:rFonts w:ascii="Cambria" w:hAnsi="Cambria"/>
          <w:b/>
          <w:bCs/>
          <w:sz w:val="24"/>
          <w:szCs w:val="24"/>
        </w:rPr>
        <w:lastRenderedPageBreak/>
        <w:t>What if a student is late?</w:t>
      </w:r>
    </w:p>
    <w:p w14:paraId="657E67E7" w14:textId="77777777" w:rsidR="00C62E52" w:rsidRDefault="00C62E52" w:rsidP="7530938D">
      <w:pPr>
        <w:pStyle w:val="ListParagraph"/>
        <w:spacing w:before="100" w:beforeAutospacing="1" w:after="0"/>
        <w:ind w:left="0" w:right="238"/>
        <w:rPr>
          <w:rFonts w:ascii="Cambria" w:hAnsi="Cambria"/>
          <w:b/>
          <w:bCs/>
          <w:sz w:val="24"/>
          <w:szCs w:val="24"/>
        </w:rPr>
      </w:pPr>
    </w:p>
    <w:p w14:paraId="03CDEB19" w14:textId="33307828" w:rsidR="4D9CD486" w:rsidRPr="007B4B97" w:rsidRDefault="00560476" w:rsidP="7530938D">
      <w:pPr>
        <w:pStyle w:val="ListParagraph"/>
        <w:spacing w:before="100" w:beforeAutospacing="1" w:after="0"/>
        <w:ind w:left="0" w:right="238"/>
        <w:rPr>
          <w:rFonts w:ascii="Cambria" w:hAnsi="Cambria"/>
          <w:sz w:val="24"/>
          <w:szCs w:val="24"/>
        </w:rPr>
      </w:pPr>
      <w:r w:rsidRPr="007B4B97">
        <w:rPr>
          <w:rFonts w:ascii="Cambria" w:hAnsi="Cambria"/>
          <w:sz w:val="24"/>
          <w:szCs w:val="24"/>
        </w:rPr>
        <w:t>The</w:t>
      </w:r>
      <w:r w:rsidR="4D9CD486" w:rsidRPr="007B4B97">
        <w:rPr>
          <w:rFonts w:ascii="Cambria" w:hAnsi="Cambria"/>
          <w:sz w:val="24"/>
          <w:szCs w:val="24"/>
        </w:rPr>
        <w:t xml:space="preserve"> mentor may elect to allow the student to stay for the </w:t>
      </w:r>
      <w:r w:rsidR="00C662BF" w:rsidRPr="007B4B97">
        <w:rPr>
          <w:rFonts w:ascii="Cambria" w:hAnsi="Cambria"/>
          <w:sz w:val="24"/>
          <w:szCs w:val="24"/>
        </w:rPr>
        <w:t>clinical</w:t>
      </w:r>
      <w:r w:rsidR="4D9CD486" w:rsidRPr="007B4B97">
        <w:rPr>
          <w:rFonts w:ascii="Cambria" w:hAnsi="Cambria"/>
          <w:sz w:val="24"/>
          <w:szCs w:val="24"/>
        </w:rPr>
        <w:t xml:space="preserve"> shift. If the student is late in a way that impedes safe patient handoff (more than 15 minutes late)</w:t>
      </w:r>
      <w:r w:rsidRPr="007B4B97">
        <w:rPr>
          <w:rFonts w:ascii="Cambria" w:hAnsi="Cambria"/>
          <w:sz w:val="24"/>
          <w:szCs w:val="24"/>
        </w:rPr>
        <w:t>,</w:t>
      </w:r>
      <w:r w:rsidR="4D9CD486" w:rsidRPr="007B4B97">
        <w:rPr>
          <w:rFonts w:ascii="Cambria" w:hAnsi="Cambria"/>
          <w:sz w:val="24"/>
          <w:szCs w:val="24"/>
        </w:rPr>
        <w:t xml:space="preserve"> the mentor may dismiss the student, indicate tardiness on the evaluation for that day, and notify the faculty. </w:t>
      </w:r>
    </w:p>
    <w:p w14:paraId="3BB1721A" w14:textId="2A4EAFD8" w:rsidR="7530938D" w:rsidRDefault="7530938D" w:rsidP="7530938D">
      <w:pPr>
        <w:pStyle w:val="ListParagraph"/>
        <w:spacing w:beforeAutospacing="1" w:after="0"/>
        <w:ind w:left="0" w:right="238"/>
        <w:rPr>
          <w:rFonts w:ascii="Cambria" w:hAnsi="Cambria"/>
          <w:sz w:val="24"/>
          <w:szCs w:val="24"/>
        </w:rPr>
      </w:pPr>
    </w:p>
    <w:p w14:paraId="4E927251" w14:textId="5E40076B" w:rsidR="00560476" w:rsidRPr="00560476" w:rsidRDefault="00560476" w:rsidP="00EC0B62">
      <w:pPr>
        <w:pStyle w:val="ListParagraph"/>
        <w:numPr>
          <w:ilvl w:val="0"/>
          <w:numId w:val="37"/>
        </w:numPr>
        <w:spacing w:before="100" w:beforeAutospacing="1" w:after="0"/>
        <w:ind w:left="0" w:right="238" w:firstLine="0"/>
        <w:contextualSpacing w:val="0"/>
        <w:rPr>
          <w:rFonts w:ascii="Cambria" w:hAnsi="Cambria"/>
          <w:b/>
          <w:bCs/>
          <w:sz w:val="24"/>
          <w:szCs w:val="24"/>
        </w:rPr>
      </w:pPr>
      <w:r w:rsidRPr="00560476">
        <w:rPr>
          <w:rFonts w:ascii="Cambria" w:hAnsi="Cambria"/>
          <w:b/>
          <w:bCs/>
          <w:sz w:val="24"/>
          <w:szCs w:val="24"/>
        </w:rPr>
        <w:t>What if a student makes a medication error?</w:t>
      </w:r>
    </w:p>
    <w:p w14:paraId="329F1552" w14:textId="370D3E8B" w:rsidR="7530938D" w:rsidRDefault="00560476" w:rsidP="00C62E52">
      <w:pPr>
        <w:spacing w:before="100" w:beforeAutospacing="1" w:after="0"/>
        <w:ind w:right="238"/>
        <w:rPr>
          <w:rFonts w:ascii="Cambria" w:hAnsi="Cambria"/>
          <w:sz w:val="24"/>
          <w:szCs w:val="24"/>
        </w:rPr>
      </w:pPr>
      <w:r w:rsidRPr="007B4B97">
        <w:rPr>
          <w:rFonts w:ascii="Cambria" w:hAnsi="Cambria"/>
          <w:sz w:val="24"/>
          <w:szCs w:val="24"/>
        </w:rPr>
        <w:t>F</w:t>
      </w:r>
      <w:r w:rsidR="4D9CD486" w:rsidRPr="007B4B97">
        <w:rPr>
          <w:rFonts w:ascii="Cambria" w:hAnsi="Cambria"/>
          <w:sz w:val="24"/>
          <w:szCs w:val="24"/>
        </w:rPr>
        <w:t xml:space="preserve">irst, focus on the patient. Follow agency protocol for medication errors. It is the mentor’s </w:t>
      </w:r>
      <w:r w:rsidR="00F64A15" w:rsidRPr="007B4B97">
        <w:rPr>
          <w:rFonts w:ascii="Cambria" w:hAnsi="Cambria"/>
          <w:sz w:val="24"/>
          <w:szCs w:val="24"/>
        </w:rPr>
        <w:t>decision</w:t>
      </w:r>
      <w:r w:rsidR="4D9CD486" w:rsidRPr="007B4B97">
        <w:rPr>
          <w:rFonts w:ascii="Cambria" w:hAnsi="Cambria"/>
          <w:sz w:val="24"/>
          <w:szCs w:val="24"/>
        </w:rPr>
        <w:t xml:space="preserve"> whether the student can stay for the remainder of the clinical shift. </w:t>
      </w:r>
      <w:r w:rsidR="25452E81" w:rsidRPr="007B4B97">
        <w:rPr>
          <w:rFonts w:ascii="Cambria" w:hAnsi="Cambria"/>
          <w:sz w:val="24"/>
          <w:szCs w:val="24"/>
        </w:rPr>
        <w:t>The mentor should document the occurrence on the student evaluation and notify the faculty as soon as possible.</w:t>
      </w:r>
    </w:p>
    <w:p w14:paraId="385E3887" w14:textId="77777777" w:rsidR="00C62E52" w:rsidRDefault="00C62E52" w:rsidP="00C62E52">
      <w:pPr>
        <w:spacing w:after="0"/>
        <w:ind w:right="238"/>
        <w:rPr>
          <w:rFonts w:ascii="Cambria" w:hAnsi="Cambria"/>
          <w:sz w:val="24"/>
          <w:szCs w:val="24"/>
        </w:rPr>
      </w:pPr>
    </w:p>
    <w:p w14:paraId="41635D4A" w14:textId="77777777" w:rsidR="007B4B97" w:rsidRDefault="00F64A15" w:rsidP="00EC0B62">
      <w:pPr>
        <w:pStyle w:val="ListParagraph"/>
        <w:numPr>
          <w:ilvl w:val="0"/>
          <w:numId w:val="37"/>
        </w:numPr>
        <w:spacing w:before="100" w:beforeAutospacing="1" w:after="0"/>
        <w:ind w:left="0" w:right="238" w:firstLine="0"/>
        <w:contextualSpacing w:val="0"/>
        <w:rPr>
          <w:rFonts w:ascii="Cambria" w:hAnsi="Cambria"/>
          <w:b/>
          <w:bCs/>
          <w:sz w:val="24"/>
          <w:szCs w:val="24"/>
        </w:rPr>
      </w:pPr>
      <w:r w:rsidRPr="00F64A15">
        <w:rPr>
          <w:rFonts w:ascii="Cambria" w:hAnsi="Cambria"/>
          <w:b/>
          <w:bCs/>
          <w:sz w:val="24"/>
          <w:szCs w:val="24"/>
        </w:rPr>
        <w:t>What if I get called off or am unable to come into work?</w:t>
      </w:r>
    </w:p>
    <w:p w14:paraId="45DA055F" w14:textId="3B04C76C" w:rsidR="5BF92588" w:rsidRPr="007B4B97" w:rsidRDefault="00F64A15" w:rsidP="7530938D">
      <w:pPr>
        <w:pStyle w:val="ListParagraph"/>
        <w:spacing w:before="100" w:beforeAutospacing="1" w:after="0"/>
        <w:ind w:left="0" w:right="238"/>
        <w:rPr>
          <w:rFonts w:ascii="Cambria" w:hAnsi="Cambria"/>
          <w:sz w:val="24"/>
          <w:szCs w:val="24"/>
        </w:rPr>
      </w:pPr>
      <w:r w:rsidRPr="007B4B97">
        <w:rPr>
          <w:rFonts w:ascii="Cambria" w:hAnsi="Cambria"/>
          <w:sz w:val="24"/>
          <w:szCs w:val="24"/>
        </w:rPr>
        <w:t>N</w:t>
      </w:r>
      <w:r w:rsidR="5BF92588" w:rsidRPr="007B4B97">
        <w:rPr>
          <w:rFonts w:ascii="Cambria" w:hAnsi="Cambria"/>
          <w:sz w:val="24"/>
          <w:szCs w:val="24"/>
        </w:rPr>
        <w:t xml:space="preserve">otify the student as soon as you know you won’t be present for the clinical shift. Students are responsible for letting faculty know that they did not attend the clinical shift due to mentor schedule change. </w:t>
      </w:r>
    </w:p>
    <w:p w14:paraId="53CFC8A5" w14:textId="070CC17F" w:rsidR="7530938D" w:rsidRDefault="7530938D" w:rsidP="7530938D">
      <w:pPr>
        <w:pStyle w:val="ListParagraph"/>
        <w:spacing w:beforeAutospacing="1" w:after="0"/>
        <w:ind w:left="0" w:right="238"/>
        <w:rPr>
          <w:rFonts w:ascii="Cambria" w:hAnsi="Cambria"/>
          <w:sz w:val="24"/>
          <w:szCs w:val="24"/>
        </w:rPr>
      </w:pPr>
    </w:p>
    <w:p w14:paraId="03F43E12" w14:textId="77777777" w:rsidR="007B4B97" w:rsidRDefault="00814C67" w:rsidP="00EC0B62">
      <w:pPr>
        <w:pStyle w:val="ListParagraph"/>
        <w:numPr>
          <w:ilvl w:val="0"/>
          <w:numId w:val="37"/>
        </w:numPr>
        <w:spacing w:before="100" w:beforeAutospacing="1" w:after="0"/>
        <w:ind w:left="0" w:right="238" w:firstLine="0"/>
        <w:contextualSpacing w:val="0"/>
        <w:rPr>
          <w:rFonts w:ascii="Cambria" w:hAnsi="Cambria"/>
          <w:b/>
          <w:bCs/>
          <w:sz w:val="24"/>
          <w:szCs w:val="24"/>
        </w:rPr>
      </w:pPr>
      <w:r>
        <w:rPr>
          <w:rFonts w:ascii="Cambria" w:hAnsi="Cambria"/>
          <w:b/>
          <w:bCs/>
          <w:sz w:val="24"/>
          <w:szCs w:val="24"/>
        </w:rPr>
        <w:t>How do I give feedback – positive and constructive – to the student?</w:t>
      </w:r>
    </w:p>
    <w:p w14:paraId="182DA889" w14:textId="4BFDDAB5" w:rsidR="5BF92588" w:rsidRPr="007B4B97" w:rsidRDefault="007B4B97" w:rsidP="7530938D">
      <w:pPr>
        <w:pStyle w:val="ListParagraph"/>
        <w:spacing w:before="100" w:beforeAutospacing="1" w:after="0"/>
        <w:ind w:left="0" w:right="238"/>
        <w:rPr>
          <w:rFonts w:ascii="Cambria" w:hAnsi="Cambria"/>
          <w:sz w:val="24"/>
          <w:szCs w:val="24"/>
        </w:rPr>
      </w:pPr>
      <w:r w:rsidRPr="00432185">
        <w:rPr>
          <w:rFonts w:ascii="Cambria" w:hAnsi="Cambria"/>
          <w:i/>
          <w:iCs/>
          <w:sz w:val="24"/>
          <w:szCs w:val="24"/>
        </w:rPr>
        <w:t>T</w:t>
      </w:r>
      <w:r w:rsidR="5BF92588" w:rsidRPr="00432185">
        <w:rPr>
          <w:rFonts w:ascii="Cambria" w:hAnsi="Cambria"/>
          <w:i/>
          <w:iCs/>
          <w:sz w:val="24"/>
          <w:szCs w:val="24"/>
        </w:rPr>
        <w:t>ell them!</w:t>
      </w:r>
      <w:r w:rsidR="5BF92588" w:rsidRPr="007B4B97">
        <w:rPr>
          <w:rFonts w:ascii="Cambria" w:hAnsi="Cambria"/>
          <w:sz w:val="24"/>
          <w:szCs w:val="24"/>
        </w:rPr>
        <w:t xml:space="preserve"> Faculty </w:t>
      </w:r>
      <w:proofErr w:type="gramStart"/>
      <w:r w:rsidR="5BF92588" w:rsidRPr="007B4B97">
        <w:rPr>
          <w:rFonts w:ascii="Cambria" w:hAnsi="Cambria"/>
          <w:sz w:val="24"/>
          <w:szCs w:val="24"/>
        </w:rPr>
        <w:t>take</w:t>
      </w:r>
      <w:proofErr w:type="gramEnd"/>
      <w:r w:rsidR="5BF92588" w:rsidRPr="007B4B97">
        <w:rPr>
          <w:rFonts w:ascii="Cambria" w:hAnsi="Cambria"/>
          <w:sz w:val="24"/>
          <w:szCs w:val="24"/>
        </w:rPr>
        <w:t xml:space="preserve"> mentor feedback seriously</w:t>
      </w:r>
      <w:r w:rsidR="00621822" w:rsidRPr="007B4B97">
        <w:rPr>
          <w:rFonts w:ascii="Cambria" w:hAnsi="Cambria"/>
          <w:sz w:val="24"/>
          <w:szCs w:val="24"/>
        </w:rPr>
        <w:t xml:space="preserve"> and </w:t>
      </w:r>
      <w:proofErr w:type="gramStart"/>
      <w:r w:rsidR="00621822" w:rsidRPr="007B4B97">
        <w:rPr>
          <w:rFonts w:ascii="Cambria" w:hAnsi="Cambria"/>
          <w:sz w:val="24"/>
          <w:szCs w:val="24"/>
        </w:rPr>
        <w:t>appreciate</w:t>
      </w:r>
      <w:proofErr w:type="gramEnd"/>
      <w:r w:rsidR="00621822" w:rsidRPr="007B4B97">
        <w:rPr>
          <w:rFonts w:ascii="Cambria" w:hAnsi="Cambria"/>
          <w:sz w:val="24"/>
          <w:szCs w:val="24"/>
        </w:rPr>
        <w:t xml:space="preserve"> what the mentor has to say. </w:t>
      </w:r>
      <w:r w:rsidR="00814C67" w:rsidRPr="007B4B97">
        <w:rPr>
          <w:rFonts w:ascii="Cambria" w:hAnsi="Cambria"/>
          <w:sz w:val="24"/>
          <w:szCs w:val="24"/>
        </w:rPr>
        <w:t>T</w:t>
      </w:r>
      <w:r w:rsidR="5BF92588" w:rsidRPr="007B4B97">
        <w:rPr>
          <w:rFonts w:ascii="Cambria" w:hAnsi="Cambria"/>
          <w:sz w:val="24"/>
          <w:szCs w:val="24"/>
        </w:rPr>
        <w:t>hink of the mentor-student relationship like a coaching relationship. Help the student identify concrete areas they can grow, provide feedback, and document on the student evaluation. You can always contact faculty if you want to share student evaluations that are more sensitive in nature.</w:t>
      </w:r>
    </w:p>
    <w:p w14:paraId="5221A88F" w14:textId="4C620080" w:rsidR="7530938D" w:rsidRDefault="7530938D" w:rsidP="7530938D">
      <w:pPr>
        <w:pStyle w:val="ListParagraph"/>
        <w:spacing w:beforeAutospacing="1" w:after="0"/>
        <w:ind w:left="0" w:right="238"/>
        <w:rPr>
          <w:rFonts w:ascii="Cambria" w:hAnsi="Cambria"/>
          <w:sz w:val="24"/>
          <w:szCs w:val="24"/>
        </w:rPr>
      </w:pPr>
    </w:p>
    <w:p w14:paraId="44C1DBE1" w14:textId="77777777" w:rsidR="009F12D3" w:rsidRDefault="009F12D3" w:rsidP="7530938D">
      <w:pPr>
        <w:pStyle w:val="ListParagraph"/>
        <w:spacing w:beforeAutospacing="1" w:after="0"/>
        <w:ind w:left="0" w:right="238"/>
        <w:rPr>
          <w:rFonts w:ascii="Cambria" w:hAnsi="Cambria"/>
          <w:sz w:val="24"/>
          <w:szCs w:val="24"/>
        </w:rPr>
      </w:pPr>
    </w:p>
    <w:p w14:paraId="673D9F7E" w14:textId="77777777" w:rsidR="009F12D3" w:rsidRDefault="009F12D3" w:rsidP="7530938D">
      <w:pPr>
        <w:pStyle w:val="ListParagraph"/>
        <w:spacing w:beforeAutospacing="1" w:after="0"/>
        <w:ind w:left="0" w:right="238"/>
        <w:rPr>
          <w:rFonts w:ascii="Cambria" w:hAnsi="Cambria"/>
          <w:sz w:val="24"/>
          <w:szCs w:val="24"/>
        </w:rPr>
      </w:pPr>
    </w:p>
    <w:p w14:paraId="2A9AC93F" w14:textId="77777777" w:rsidR="00183271" w:rsidRDefault="00183271" w:rsidP="7530938D">
      <w:pPr>
        <w:pStyle w:val="ListParagraph"/>
        <w:spacing w:beforeAutospacing="1" w:after="0"/>
        <w:ind w:left="0" w:right="238"/>
        <w:rPr>
          <w:rFonts w:ascii="Cambria" w:hAnsi="Cambria"/>
          <w:sz w:val="24"/>
          <w:szCs w:val="24"/>
        </w:rPr>
      </w:pPr>
    </w:p>
    <w:p w14:paraId="6EC36B6D" w14:textId="77777777" w:rsidR="00183271" w:rsidRDefault="00183271" w:rsidP="7530938D">
      <w:pPr>
        <w:pStyle w:val="ListParagraph"/>
        <w:spacing w:beforeAutospacing="1" w:after="0"/>
        <w:ind w:left="0" w:right="238"/>
        <w:rPr>
          <w:rFonts w:ascii="Cambria" w:hAnsi="Cambria"/>
          <w:sz w:val="24"/>
          <w:szCs w:val="24"/>
        </w:rPr>
      </w:pPr>
    </w:p>
    <w:p w14:paraId="5F362CF1" w14:textId="77777777" w:rsidR="00183271" w:rsidRDefault="00183271" w:rsidP="7530938D">
      <w:pPr>
        <w:pStyle w:val="ListParagraph"/>
        <w:spacing w:beforeAutospacing="1" w:after="0"/>
        <w:ind w:left="0" w:right="238"/>
        <w:rPr>
          <w:rFonts w:ascii="Cambria" w:hAnsi="Cambria"/>
          <w:sz w:val="24"/>
          <w:szCs w:val="24"/>
        </w:rPr>
      </w:pPr>
    </w:p>
    <w:p w14:paraId="593CFF54" w14:textId="77777777" w:rsidR="00183271" w:rsidRDefault="00183271" w:rsidP="7530938D">
      <w:pPr>
        <w:pStyle w:val="ListParagraph"/>
        <w:spacing w:beforeAutospacing="1" w:after="0"/>
        <w:ind w:left="0" w:right="238"/>
        <w:rPr>
          <w:rFonts w:ascii="Cambria" w:hAnsi="Cambria"/>
          <w:sz w:val="24"/>
          <w:szCs w:val="24"/>
        </w:rPr>
      </w:pPr>
    </w:p>
    <w:p w14:paraId="167820B4" w14:textId="77777777" w:rsidR="00183271" w:rsidRDefault="00183271" w:rsidP="7530938D">
      <w:pPr>
        <w:pStyle w:val="ListParagraph"/>
        <w:spacing w:beforeAutospacing="1" w:after="0"/>
        <w:ind w:left="0" w:right="238"/>
        <w:rPr>
          <w:rFonts w:ascii="Cambria" w:hAnsi="Cambria"/>
          <w:sz w:val="24"/>
          <w:szCs w:val="24"/>
        </w:rPr>
      </w:pPr>
    </w:p>
    <w:p w14:paraId="13272EC2" w14:textId="77777777" w:rsidR="00183271" w:rsidRDefault="00183271" w:rsidP="7530938D">
      <w:pPr>
        <w:pStyle w:val="ListParagraph"/>
        <w:spacing w:beforeAutospacing="1" w:after="0"/>
        <w:ind w:left="0" w:right="238"/>
        <w:rPr>
          <w:rFonts w:ascii="Cambria" w:hAnsi="Cambria"/>
          <w:sz w:val="24"/>
          <w:szCs w:val="24"/>
        </w:rPr>
      </w:pPr>
    </w:p>
    <w:p w14:paraId="77E753B2" w14:textId="77777777" w:rsidR="00183271" w:rsidRDefault="00183271" w:rsidP="7530938D">
      <w:pPr>
        <w:pStyle w:val="ListParagraph"/>
        <w:spacing w:beforeAutospacing="1" w:after="0"/>
        <w:ind w:left="0" w:right="238"/>
        <w:rPr>
          <w:rFonts w:ascii="Cambria" w:hAnsi="Cambria"/>
          <w:sz w:val="24"/>
          <w:szCs w:val="24"/>
        </w:rPr>
      </w:pPr>
    </w:p>
    <w:p w14:paraId="328305F3" w14:textId="77777777" w:rsidR="00183271" w:rsidRDefault="00183271" w:rsidP="7530938D">
      <w:pPr>
        <w:pStyle w:val="ListParagraph"/>
        <w:spacing w:beforeAutospacing="1" w:after="0"/>
        <w:ind w:left="0" w:right="238"/>
        <w:rPr>
          <w:rFonts w:ascii="Cambria" w:hAnsi="Cambria"/>
          <w:sz w:val="24"/>
          <w:szCs w:val="24"/>
        </w:rPr>
      </w:pPr>
    </w:p>
    <w:p w14:paraId="730CDCD9" w14:textId="77777777" w:rsidR="009F12D3" w:rsidRDefault="009F12D3" w:rsidP="7530938D">
      <w:pPr>
        <w:pStyle w:val="ListParagraph"/>
        <w:spacing w:beforeAutospacing="1" w:after="0"/>
        <w:ind w:left="0" w:right="238"/>
        <w:rPr>
          <w:rFonts w:ascii="Cambria" w:hAnsi="Cambria"/>
          <w:sz w:val="24"/>
          <w:szCs w:val="24"/>
        </w:rPr>
      </w:pPr>
    </w:p>
    <w:p w14:paraId="2C6FDCCC" w14:textId="77777777" w:rsidR="00183271" w:rsidRPr="00183271" w:rsidRDefault="00183271" w:rsidP="00183271">
      <w:bookmarkStart w:id="154" w:name="_Toc155882401"/>
      <w:bookmarkStart w:id="155" w:name="_Toc669834354"/>
      <w:bookmarkStart w:id="156" w:name="_Toc1658209293"/>
      <w:bookmarkStart w:id="157" w:name="_Toc447006409"/>
      <w:bookmarkStart w:id="158" w:name="_Toc773068135"/>
      <w:bookmarkStart w:id="159" w:name="_Toc409057067"/>
      <w:bookmarkStart w:id="160" w:name="_Toc346314276"/>
      <w:bookmarkStart w:id="161" w:name="_Toc450885672"/>
      <w:bookmarkStart w:id="162" w:name="_Toc1837772320"/>
      <w:bookmarkStart w:id="163" w:name="_Toc1085512893"/>
      <w:bookmarkStart w:id="164" w:name="_Toc1870672909"/>
      <w:bookmarkStart w:id="165" w:name="_Toc258186790"/>
      <w:bookmarkStart w:id="166" w:name="_Toc1991445793"/>
      <w:bookmarkStart w:id="167" w:name="_Toc2130553064"/>
      <w:bookmarkStart w:id="168" w:name="_Toc481973078"/>
      <w:bookmarkStart w:id="169" w:name="_Toc938633771"/>
      <w:bookmarkStart w:id="170" w:name="_Toc486139007"/>
      <w:bookmarkStart w:id="171" w:name="_Toc1399733932"/>
      <w:bookmarkStart w:id="172" w:name="_Toc1014331305"/>
      <w:bookmarkStart w:id="173" w:name="_Toc469025563"/>
      <w:bookmarkStart w:id="174" w:name="_Toc479220645"/>
    </w:p>
    <w:p w14:paraId="58002012" w14:textId="552C5F1D" w:rsidR="009D49BD" w:rsidRPr="00C662BF" w:rsidRDefault="00F4359D" w:rsidP="00051973">
      <w:pPr>
        <w:pStyle w:val="Heading3"/>
        <w:spacing w:after="240"/>
        <w:rPr>
          <w:rFonts w:ascii="Cambria" w:hAnsi="Cambria"/>
          <w:b/>
          <w:bCs/>
          <w:color w:val="740000"/>
          <w:sz w:val="28"/>
          <w:szCs w:val="28"/>
        </w:rPr>
      </w:pPr>
      <w:r w:rsidRPr="00C662BF">
        <w:rPr>
          <w:rFonts w:ascii="Cambria" w:hAnsi="Cambria"/>
          <w:b/>
          <w:bCs/>
          <w:color w:val="740000"/>
          <w:sz w:val="28"/>
          <w:szCs w:val="28"/>
        </w:rPr>
        <w:lastRenderedPageBreak/>
        <w:t>Student Health</w:t>
      </w:r>
      <w:bookmarkEnd w:id="154"/>
      <w:r w:rsidRPr="00C662BF">
        <w:rPr>
          <w:rFonts w:ascii="Cambria" w:hAnsi="Cambria"/>
          <w:b/>
          <w:bCs/>
          <w:color w:val="740000"/>
          <w:sz w:val="28"/>
          <w:szCs w:val="28"/>
        </w:rPr>
        <w:t xml:space="preserve"> </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BD1DC65" w14:textId="487E9F9C" w:rsidR="7530938D" w:rsidRDefault="00F4359D" w:rsidP="00021C77">
      <w:pPr>
        <w:spacing w:before="100" w:beforeAutospacing="1" w:after="0" w:line="23" w:lineRule="atLeast"/>
        <w:ind w:right="295"/>
        <w:rPr>
          <w:rFonts w:ascii="Cambria" w:hAnsi="Cambria"/>
          <w:sz w:val="24"/>
          <w:szCs w:val="24"/>
        </w:rPr>
      </w:pPr>
      <w:r w:rsidRPr="0017776D">
        <w:rPr>
          <w:rFonts w:ascii="Cambria" w:hAnsi="Cambria"/>
          <w:sz w:val="24"/>
          <w:szCs w:val="24"/>
        </w:rPr>
        <w:t xml:space="preserve">The </w:t>
      </w:r>
      <w:r w:rsidR="004A413C" w:rsidRPr="0017776D">
        <w:rPr>
          <w:rFonts w:ascii="Cambria" w:hAnsi="Cambria"/>
          <w:sz w:val="24"/>
          <w:szCs w:val="24"/>
        </w:rPr>
        <w:t>M</w:t>
      </w:r>
      <w:r w:rsidR="00E25562">
        <w:rPr>
          <w:rFonts w:ascii="Cambria" w:hAnsi="Cambria"/>
          <w:sz w:val="24"/>
          <w:szCs w:val="24"/>
        </w:rPr>
        <w:t>SU</w:t>
      </w:r>
      <w:r w:rsidR="004A413C" w:rsidRPr="0017776D">
        <w:rPr>
          <w:rFonts w:ascii="Cambria" w:hAnsi="Cambria"/>
          <w:sz w:val="24"/>
          <w:szCs w:val="24"/>
        </w:rPr>
        <w:t xml:space="preserve"> </w:t>
      </w:r>
      <w:r w:rsidRPr="0017776D">
        <w:rPr>
          <w:rFonts w:ascii="Cambria" w:hAnsi="Cambria"/>
          <w:sz w:val="24"/>
          <w:szCs w:val="24"/>
        </w:rPr>
        <w:t xml:space="preserve">School of Nursing </w:t>
      </w:r>
      <w:r w:rsidR="00E25562">
        <w:rPr>
          <w:rFonts w:ascii="Cambria" w:hAnsi="Cambria"/>
          <w:sz w:val="24"/>
          <w:szCs w:val="24"/>
        </w:rPr>
        <w:t>informs</w:t>
      </w:r>
      <w:r w:rsidRPr="0017776D">
        <w:rPr>
          <w:rFonts w:ascii="Cambria" w:hAnsi="Cambria"/>
          <w:sz w:val="24"/>
          <w:szCs w:val="24"/>
        </w:rPr>
        <w:t xml:space="preserve"> the </w:t>
      </w:r>
      <w:r w:rsidR="000A63F1" w:rsidRPr="0017776D">
        <w:rPr>
          <w:rFonts w:ascii="Cambria" w:hAnsi="Cambria"/>
          <w:sz w:val="24"/>
          <w:szCs w:val="24"/>
        </w:rPr>
        <w:t>students</w:t>
      </w:r>
      <w:r w:rsidRPr="0017776D">
        <w:rPr>
          <w:rFonts w:ascii="Cambria" w:hAnsi="Cambria"/>
          <w:sz w:val="24"/>
          <w:szCs w:val="24"/>
        </w:rPr>
        <w:t xml:space="preserve"> and faculty of specific safety and professional requirements </w:t>
      </w:r>
      <w:r w:rsidR="000A63F1" w:rsidRPr="0017776D">
        <w:rPr>
          <w:rFonts w:ascii="Cambria" w:hAnsi="Cambria"/>
          <w:sz w:val="24"/>
          <w:szCs w:val="24"/>
        </w:rPr>
        <w:t xml:space="preserve">as defined in a written agreement between the agency and the School of Nursing. </w:t>
      </w:r>
    </w:p>
    <w:p w14:paraId="5D9FA8F1" w14:textId="0AC7AF0F" w:rsidR="009D49BD" w:rsidRPr="00404794" w:rsidRDefault="00896FB2" w:rsidP="00404794">
      <w:pPr>
        <w:pStyle w:val="Heading4"/>
        <w:spacing w:before="100" w:beforeAutospacing="1" w:line="23" w:lineRule="atLeast"/>
      </w:pPr>
      <w:bookmarkStart w:id="175" w:name="_Toc335450810"/>
      <w:bookmarkStart w:id="176" w:name="_Toc1839353934"/>
      <w:bookmarkStart w:id="177" w:name="_Toc1671723283"/>
      <w:bookmarkStart w:id="178" w:name="_Toc1518694858"/>
      <w:bookmarkStart w:id="179" w:name="_Toc917150530"/>
      <w:bookmarkStart w:id="180" w:name="_Toc1300461125"/>
      <w:bookmarkStart w:id="181" w:name="_Toc1932417216"/>
      <w:bookmarkStart w:id="182" w:name="_Toc256737834"/>
      <w:bookmarkStart w:id="183" w:name="_Toc1444685687"/>
      <w:bookmarkStart w:id="184" w:name="_Toc12251253"/>
      <w:bookmarkStart w:id="185" w:name="_Toc393339528"/>
      <w:bookmarkStart w:id="186" w:name="_Toc689784512"/>
      <w:bookmarkStart w:id="187" w:name="_Toc1710152539"/>
      <w:bookmarkStart w:id="188" w:name="_Toc1157838286"/>
      <w:bookmarkStart w:id="189" w:name="_Toc603860964"/>
      <w:bookmarkStart w:id="190" w:name="_Toc1150090328"/>
      <w:bookmarkStart w:id="191" w:name="_Toc430153618"/>
      <w:bookmarkStart w:id="192" w:name="_Toc1132724464"/>
      <w:bookmarkStart w:id="193" w:name="_Toc1285978200"/>
      <w:bookmarkStart w:id="194" w:name="_Toc43881652"/>
      <w:r>
        <w:t>Injury/Illness</w:t>
      </w:r>
      <w:r w:rsidR="00F4359D" w:rsidRPr="00404794">
        <w:t xml:space="preserve"> During Clinical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F4359D" w:rsidRPr="00404794">
        <w:t xml:space="preserve"> </w:t>
      </w:r>
    </w:p>
    <w:p w14:paraId="3BA77A44" w14:textId="1BCD0BAA" w:rsidR="004B1B49" w:rsidRDefault="000A63F1" w:rsidP="00404794">
      <w:pPr>
        <w:spacing w:before="100" w:beforeAutospacing="1" w:after="0" w:line="23" w:lineRule="atLeast"/>
        <w:ind w:right="229"/>
        <w:rPr>
          <w:rFonts w:ascii="Cambria" w:hAnsi="Cambria"/>
          <w:sz w:val="24"/>
          <w:szCs w:val="24"/>
        </w:rPr>
      </w:pPr>
      <w:r w:rsidRPr="0017776D">
        <w:rPr>
          <w:rFonts w:ascii="Cambria" w:hAnsi="Cambria"/>
          <w:sz w:val="24"/>
          <w:szCs w:val="24"/>
        </w:rPr>
        <w:t xml:space="preserve">If </w:t>
      </w:r>
      <w:r w:rsidR="10DEEBB9" w:rsidRPr="0017776D">
        <w:rPr>
          <w:rFonts w:ascii="Cambria" w:hAnsi="Cambria"/>
          <w:sz w:val="24"/>
          <w:szCs w:val="24"/>
        </w:rPr>
        <w:t>a student is injured during clinical (e.g. needlestick</w:t>
      </w:r>
      <w:r w:rsidR="6F6AF3EF" w:rsidRPr="0017776D">
        <w:rPr>
          <w:rFonts w:ascii="Cambria" w:hAnsi="Cambria"/>
          <w:sz w:val="24"/>
          <w:szCs w:val="24"/>
        </w:rPr>
        <w:t xml:space="preserve">, TB exposure, bloodborne pathogen </w:t>
      </w:r>
      <w:r w:rsidR="00CF2433">
        <w:rPr>
          <w:rFonts w:ascii="Cambria" w:hAnsi="Cambria"/>
          <w:sz w:val="24"/>
          <w:szCs w:val="24"/>
        </w:rPr>
        <w:t xml:space="preserve"> </w:t>
      </w:r>
      <w:r w:rsidR="6F6AF3EF" w:rsidRPr="0017776D">
        <w:rPr>
          <w:rFonts w:ascii="Cambria" w:hAnsi="Cambria"/>
          <w:sz w:val="24"/>
          <w:szCs w:val="24"/>
        </w:rPr>
        <w:t>exposure</w:t>
      </w:r>
      <w:r w:rsidR="10DEEBB9" w:rsidRPr="0017776D">
        <w:rPr>
          <w:rFonts w:ascii="Cambria" w:hAnsi="Cambria"/>
          <w:sz w:val="24"/>
          <w:szCs w:val="24"/>
        </w:rPr>
        <w:t>)</w:t>
      </w:r>
      <w:r w:rsidR="00432C3C">
        <w:rPr>
          <w:rFonts w:ascii="Cambria" w:hAnsi="Cambria"/>
          <w:sz w:val="24"/>
          <w:szCs w:val="24"/>
        </w:rPr>
        <w:t xml:space="preserve">, </w:t>
      </w:r>
      <w:r w:rsidR="00896FB2">
        <w:rPr>
          <w:rFonts w:ascii="Cambria" w:hAnsi="Cambria"/>
          <w:sz w:val="24"/>
          <w:szCs w:val="24"/>
        </w:rPr>
        <w:t>note</w:t>
      </w:r>
      <w:r w:rsidR="00432C3C">
        <w:rPr>
          <w:rFonts w:ascii="Cambria" w:hAnsi="Cambria"/>
          <w:sz w:val="24"/>
          <w:szCs w:val="24"/>
        </w:rPr>
        <w:t xml:space="preserve"> the following:</w:t>
      </w:r>
    </w:p>
    <w:p w14:paraId="06A7204E" w14:textId="3EEA9BC9" w:rsidR="004B1B49" w:rsidRPr="00432C3C" w:rsidRDefault="00432C3C" w:rsidP="00432C3C">
      <w:pPr>
        <w:pStyle w:val="ListParagraph"/>
        <w:numPr>
          <w:ilvl w:val="0"/>
          <w:numId w:val="38"/>
        </w:numPr>
        <w:spacing w:before="100" w:beforeAutospacing="1" w:after="0" w:line="23" w:lineRule="atLeast"/>
        <w:ind w:right="229"/>
        <w:rPr>
          <w:rFonts w:ascii="Cambria" w:hAnsi="Cambria"/>
          <w:sz w:val="24"/>
          <w:szCs w:val="24"/>
        </w:rPr>
      </w:pPr>
      <w:r>
        <w:rPr>
          <w:rFonts w:ascii="Cambria" w:hAnsi="Cambria"/>
          <w:sz w:val="24"/>
          <w:szCs w:val="24"/>
        </w:rPr>
        <w:t>T</w:t>
      </w:r>
      <w:r w:rsidR="59960C4A" w:rsidRPr="00432C3C">
        <w:rPr>
          <w:rFonts w:ascii="Cambria" w:hAnsi="Cambria"/>
          <w:sz w:val="24"/>
          <w:szCs w:val="24"/>
        </w:rPr>
        <w:t xml:space="preserve">he mentor and student should </w:t>
      </w:r>
      <w:r w:rsidR="639F33EA" w:rsidRPr="00432C3C">
        <w:rPr>
          <w:rFonts w:ascii="Cambria" w:hAnsi="Cambria"/>
          <w:sz w:val="24"/>
          <w:szCs w:val="24"/>
        </w:rPr>
        <w:t xml:space="preserve">follow the </w:t>
      </w:r>
      <w:r w:rsidR="42EDEBFC" w:rsidRPr="00432C3C">
        <w:rPr>
          <w:rFonts w:ascii="Cambria" w:hAnsi="Cambria"/>
          <w:sz w:val="24"/>
          <w:szCs w:val="24"/>
        </w:rPr>
        <w:t xml:space="preserve">clinical </w:t>
      </w:r>
      <w:r w:rsidR="336352AA" w:rsidRPr="00432C3C">
        <w:rPr>
          <w:rFonts w:ascii="Cambria" w:hAnsi="Cambria"/>
          <w:sz w:val="24"/>
          <w:szCs w:val="24"/>
        </w:rPr>
        <w:t>facility</w:t>
      </w:r>
      <w:r w:rsidR="639F33EA" w:rsidRPr="00432C3C">
        <w:rPr>
          <w:rFonts w:ascii="Cambria" w:hAnsi="Cambria"/>
          <w:sz w:val="24"/>
          <w:szCs w:val="24"/>
        </w:rPr>
        <w:t xml:space="preserve"> p</w:t>
      </w:r>
      <w:r w:rsidR="65BFF39A" w:rsidRPr="00432C3C">
        <w:rPr>
          <w:rFonts w:ascii="Cambria" w:hAnsi="Cambria"/>
          <w:sz w:val="24"/>
          <w:szCs w:val="24"/>
        </w:rPr>
        <w:t>rocedures</w:t>
      </w:r>
      <w:r w:rsidR="639F33EA" w:rsidRPr="00432C3C">
        <w:rPr>
          <w:rFonts w:ascii="Cambria" w:hAnsi="Cambria"/>
          <w:sz w:val="24"/>
          <w:szCs w:val="24"/>
        </w:rPr>
        <w:t xml:space="preserve"> for injury </w:t>
      </w:r>
      <w:r w:rsidR="204DF425" w:rsidRPr="00432C3C">
        <w:rPr>
          <w:rFonts w:ascii="Cambria" w:hAnsi="Cambria"/>
          <w:sz w:val="24"/>
          <w:szCs w:val="24"/>
        </w:rPr>
        <w:t xml:space="preserve">(e.g. </w:t>
      </w:r>
      <w:r w:rsidR="004B1B49" w:rsidRPr="00432C3C">
        <w:rPr>
          <w:rFonts w:ascii="Cambria" w:hAnsi="Cambria"/>
          <w:sz w:val="24"/>
          <w:szCs w:val="24"/>
        </w:rPr>
        <w:t xml:space="preserve">  </w:t>
      </w:r>
      <w:r w:rsidR="204DF425" w:rsidRPr="00432C3C">
        <w:rPr>
          <w:rFonts w:ascii="Cambria" w:hAnsi="Cambria"/>
          <w:sz w:val="24"/>
          <w:szCs w:val="24"/>
        </w:rPr>
        <w:t>employee health, occupational health, emergency room) and complete any documentation</w:t>
      </w:r>
      <w:r w:rsidR="004B1B49" w:rsidRPr="00432C3C">
        <w:rPr>
          <w:rFonts w:ascii="Cambria" w:hAnsi="Cambria"/>
          <w:sz w:val="24"/>
          <w:szCs w:val="24"/>
        </w:rPr>
        <w:t xml:space="preserve"> </w:t>
      </w:r>
      <w:r w:rsidR="204DF425" w:rsidRPr="00432C3C">
        <w:rPr>
          <w:rFonts w:ascii="Cambria" w:hAnsi="Cambria"/>
          <w:sz w:val="24"/>
          <w:szCs w:val="24"/>
        </w:rPr>
        <w:t>that is routinely required by the facility after employee injury (e.g. incident report).</w:t>
      </w:r>
    </w:p>
    <w:p w14:paraId="06CC273F" w14:textId="77777777" w:rsidR="007230DA" w:rsidRDefault="6DBAC988" w:rsidP="007230DA">
      <w:pPr>
        <w:pStyle w:val="ListParagraph"/>
        <w:numPr>
          <w:ilvl w:val="0"/>
          <w:numId w:val="38"/>
        </w:numPr>
        <w:spacing w:before="100" w:beforeAutospacing="1" w:after="0" w:line="23" w:lineRule="atLeast"/>
        <w:ind w:right="229"/>
        <w:rPr>
          <w:rFonts w:ascii="Cambria" w:hAnsi="Cambria"/>
          <w:sz w:val="24"/>
          <w:szCs w:val="24"/>
        </w:rPr>
      </w:pPr>
      <w:r w:rsidRPr="007230DA">
        <w:rPr>
          <w:rFonts w:ascii="Cambria" w:hAnsi="Cambria"/>
          <w:sz w:val="24"/>
          <w:szCs w:val="24"/>
        </w:rPr>
        <w:t xml:space="preserve">The </w:t>
      </w:r>
      <w:proofErr w:type="gramStart"/>
      <w:r w:rsidRPr="007230DA">
        <w:rPr>
          <w:rFonts w:ascii="Cambria" w:hAnsi="Cambria"/>
          <w:sz w:val="24"/>
          <w:szCs w:val="24"/>
        </w:rPr>
        <w:t>student</w:t>
      </w:r>
      <w:proofErr w:type="gramEnd"/>
      <w:r w:rsidRPr="007230DA">
        <w:rPr>
          <w:rFonts w:ascii="Cambria" w:hAnsi="Cambria"/>
          <w:sz w:val="24"/>
          <w:szCs w:val="24"/>
        </w:rPr>
        <w:t xml:space="preserve"> and </w:t>
      </w:r>
      <w:proofErr w:type="gramStart"/>
      <w:r w:rsidRPr="007230DA">
        <w:rPr>
          <w:rFonts w:ascii="Cambria" w:hAnsi="Cambria"/>
          <w:sz w:val="24"/>
          <w:szCs w:val="24"/>
        </w:rPr>
        <w:t>mentor</w:t>
      </w:r>
      <w:proofErr w:type="gramEnd"/>
      <w:r w:rsidRPr="007230DA">
        <w:rPr>
          <w:rFonts w:ascii="Cambria" w:hAnsi="Cambria"/>
          <w:sz w:val="24"/>
          <w:szCs w:val="24"/>
        </w:rPr>
        <w:t xml:space="preserve"> should </w:t>
      </w:r>
      <w:r w:rsidR="204DF425" w:rsidRPr="007230DA">
        <w:rPr>
          <w:rFonts w:ascii="Cambria" w:hAnsi="Cambria"/>
          <w:sz w:val="24"/>
          <w:szCs w:val="24"/>
        </w:rPr>
        <w:t xml:space="preserve">contact the faculty </w:t>
      </w:r>
      <w:proofErr w:type="gramStart"/>
      <w:r w:rsidR="204DF425" w:rsidRPr="007230DA">
        <w:rPr>
          <w:rFonts w:ascii="Cambria" w:hAnsi="Cambria"/>
          <w:sz w:val="24"/>
          <w:szCs w:val="24"/>
        </w:rPr>
        <w:t>member</w:t>
      </w:r>
      <w:proofErr w:type="gramEnd"/>
      <w:r w:rsidR="204DF425" w:rsidRPr="007230DA">
        <w:rPr>
          <w:rFonts w:ascii="Cambria" w:hAnsi="Cambria"/>
          <w:sz w:val="24"/>
          <w:szCs w:val="24"/>
        </w:rPr>
        <w:t xml:space="preserve"> as soon as possible after the incident.</w:t>
      </w:r>
    </w:p>
    <w:p w14:paraId="232635D5" w14:textId="0478AFC2" w:rsidR="7530938D" w:rsidRPr="00183271" w:rsidRDefault="204DF425" w:rsidP="00183271">
      <w:pPr>
        <w:pStyle w:val="ListParagraph"/>
        <w:numPr>
          <w:ilvl w:val="0"/>
          <w:numId w:val="38"/>
        </w:numPr>
        <w:spacing w:before="100" w:beforeAutospacing="1" w:after="0" w:line="23" w:lineRule="atLeast"/>
        <w:ind w:right="229"/>
        <w:rPr>
          <w:rFonts w:ascii="Cambria" w:hAnsi="Cambria"/>
          <w:sz w:val="24"/>
          <w:szCs w:val="24"/>
        </w:rPr>
      </w:pPr>
      <w:r w:rsidRPr="007230DA">
        <w:rPr>
          <w:rFonts w:ascii="Cambria" w:hAnsi="Cambria"/>
          <w:sz w:val="24"/>
          <w:szCs w:val="24"/>
        </w:rPr>
        <w:t xml:space="preserve">Faculty will </w:t>
      </w:r>
      <w:r w:rsidR="007674B3" w:rsidRPr="007230DA">
        <w:rPr>
          <w:rFonts w:ascii="Cambria" w:hAnsi="Cambria"/>
          <w:sz w:val="24"/>
          <w:szCs w:val="24"/>
        </w:rPr>
        <w:t>complete</w:t>
      </w:r>
      <w:r w:rsidRPr="007230DA">
        <w:rPr>
          <w:rFonts w:ascii="Cambria" w:hAnsi="Cambria"/>
          <w:sz w:val="24"/>
          <w:szCs w:val="24"/>
        </w:rPr>
        <w:t xml:space="preserve"> the </w:t>
      </w:r>
      <w:r w:rsidR="495153CF" w:rsidRPr="007230DA">
        <w:rPr>
          <w:rFonts w:ascii="Cambria" w:hAnsi="Cambria"/>
          <w:sz w:val="24"/>
          <w:szCs w:val="24"/>
        </w:rPr>
        <w:t>necessary</w:t>
      </w:r>
      <w:r w:rsidRPr="007230DA">
        <w:rPr>
          <w:rFonts w:ascii="Cambria" w:hAnsi="Cambria"/>
          <w:sz w:val="24"/>
          <w:szCs w:val="24"/>
        </w:rPr>
        <w:t xml:space="preserve"> next steps on behalf of MSU. </w:t>
      </w:r>
      <w:r w:rsidR="39F76523" w:rsidRPr="007230DA">
        <w:rPr>
          <w:rFonts w:ascii="Cambria" w:hAnsi="Cambria"/>
          <w:sz w:val="24"/>
          <w:szCs w:val="24"/>
        </w:rPr>
        <w:t>Students are responsible for any costs incurred for injury or illness care</w:t>
      </w:r>
      <w:r w:rsidR="512492DD" w:rsidRPr="007230DA">
        <w:rPr>
          <w:rFonts w:ascii="Cambria" w:hAnsi="Cambria"/>
          <w:sz w:val="24"/>
          <w:szCs w:val="24"/>
        </w:rPr>
        <w:t xml:space="preserve">. </w:t>
      </w:r>
      <w:r w:rsidR="53C25E1B" w:rsidRPr="007230DA">
        <w:rPr>
          <w:rFonts w:ascii="Cambria" w:hAnsi="Cambria"/>
          <w:sz w:val="24"/>
          <w:szCs w:val="24"/>
        </w:rPr>
        <w:t>Faculty may require students</w:t>
      </w:r>
      <w:r w:rsidR="512492DD" w:rsidRPr="007230DA">
        <w:rPr>
          <w:rFonts w:ascii="Cambria" w:hAnsi="Cambria"/>
          <w:sz w:val="24"/>
          <w:szCs w:val="24"/>
        </w:rPr>
        <w:t xml:space="preserve"> to provide documentation of the injury for the student record</w:t>
      </w:r>
      <w:r w:rsidR="39F76523" w:rsidRPr="007230DA">
        <w:rPr>
          <w:rFonts w:ascii="Cambria" w:hAnsi="Cambria"/>
          <w:sz w:val="24"/>
          <w:szCs w:val="24"/>
        </w:rPr>
        <w:t>.</w:t>
      </w:r>
    </w:p>
    <w:p w14:paraId="66D43C2C" w14:textId="508057E7" w:rsidR="7530938D" w:rsidRDefault="436F2C1D" w:rsidP="00021C77">
      <w:pPr>
        <w:spacing w:before="100" w:beforeAutospacing="1" w:after="0" w:line="23" w:lineRule="atLeast"/>
        <w:ind w:right="229"/>
        <w:rPr>
          <w:rFonts w:ascii="Cambria" w:hAnsi="Cambria"/>
          <w:sz w:val="24"/>
          <w:szCs w:val="24"/>
        </w:rPr>
      </w:pPr>
      <w:r w:rsidRPr="0017776D">
        <w:rPr>
          <w:rFonts w:ascii="Cambria" w:hAnsi="Cambria"/>
          <w:sz w:val="24"/>
          <w:szCs w:val="24"/>
        </w:rPr>
        <w:t>If a student becomes ill during clinical,</w:t>
      </w:r>
      <w:r w:rsidR="2224C0CF" w:rsidRPr="0017776D">
        <w:rPr>
          <w:rFonts w:ascii="Cambria" w:hAnsi="Cambria"/>
          <w:sz w:val="24"/>
          <w:szCs w:val="24"/>
        </w:rPr>
        <w:t xml:space="preserve"> the mentor may dismiss the student</w:t>
      </w:r>
      <w:r w:rsidR="70FFC8CE" w:rsidRPr="0017776D">
        <w:rPr>
          <w:rFonts w:ascii="Cambria" w:hAnsi="Cambria"/>
          <w:sz w:val="24"/>
          <w:szCs w:val="24"/>
        </w:rPr>
        <w:t>.</w:t>
      </w:r>
      <w:r w:rsidR="2224C0CF" w:rsidRPr="0017776D">
        <w:rPr>
          <w:rFonts w:ascii="Cambria" w:hAnsi="Cambria"/>
          <w:sz w:val="24"/>
          <w:szCs w:val="24"/>
        </w:rPr>
        <w:t xml:space="preserve"> </w:t>
      </w:r>
      <w:r w:rsidR="4365D2DB" w:rsidRPr="0017776D">
        <w:rPr>
          <w:rFonts w:ascii="Cambria" w:hAnsi="Cambria"/>
          <w:sz w:val="24"/>
          <w:szCs w:val="24"/>
        </w:rPr>
        <w:t>T</w:t>
      </w:r>
      <w:r w:rsidR="2224C0CF" w:rsidRPr="0017776D">
        <w:rPr>
          <w:rFonts w:ascii="Cambria" w:hAnsi="Cambria"/>
          <w:sz w:val="24"/>
          <w:szCs w:val="24"/>
        </w:rPr>
        <w:t>he student is responsible for seeing a healthcare provider</w:t>
      </w:r>
      <w:r w:rsidR="1C989557" w:rsidRPr="0017776D">
        <w:rPr>
          <w:rFonts w:ascii="Cambria" w:hAnsi="Cambria"/>
          <w:sz w:val="24"/>
          <w:szCs w:val="24"/>
        </w:rPr>
        <w:t xml:space="preserve"> as needed</w:t>
      </w:r>
      <w:r w:rsidR="2224C0CF" w:rsidRPr="0017776D">
        <w:rPr>
          <w:rFonts w:ascii="Cambria" w:hAnsi="Cambria"/>
          <w:sz w:val="24"/>
          <w:szCs w:val="24"/>
        </w:rPr>
        <w:t xml:space="preserve">. </w:t>
      </w:r>
      <w:r w:rsidR="413D33DC" w:rsidRPr="0017776D">
        <w:rPr>
          <w:rFonts w:ascii="Cambria" w:hAnsi="Cambria"/>
          <w:sz w:val="24"/>
          <w:szCs w:val="24"/>
        </w:rPr>
        <w:t xml:space="preserve">The mentor and </w:t>
      </w:r>
      <w:proofErr w:type="gramStart"/>
      <w:r w:rsidR="413D33DC" w:rsidRPr="0017776D">
        <w:rPr>
          <w:rFonts w:ascii="Cambria" w:hAnsi="Cambria"/>
          <w:sz w:val="24"/>
          <w:szCs w:val="24"/>
        </w:rPr>
        <w:t>student</w:t>
      </w:r>
      <w:proofErr w:type="gramEnd"/>
      <w:r w:rsidR="413D33DC" w:rsidRPr="0017776D">
        <w:rPr>
          <w:rFonts w:ascii="Cambria" w:hAnsi="Cambria"/>
          <w:sz w:val="24"/>
          <w:szCs w:val="24"/>
        </w:rPr>
        <w:t xml:space="preserve"> should notify the faculty of the dismissal </w:t>
      </w:r>
      <w:r w:rsidR="759355DD" w:rsidRPr="0017776D">
        <w:rPr>
          <w:rFonts w:ascii="Cambria" w:hAnsi="Cambria"/>
          <w:sz w:val="24"/>
          <w:szCs w:val="24"/>
        </w:rPr>
        <w:t xml:space="preserve">as soon as possible. </w:t>
      </w:r>
    </w:p>
    <w:p w14:paraId="590A9734" w14:textId="62B70FF1" w:rsidR="009D49BD" w:rsidRPr="00404794" w:rsidRDefault="00F4359D" w:rsidP="00404794">
      <w:pPr>
        <w:pStyle w:val="Heading4"/>
        <w:spacing w:before="100" w:beforeAutospacing="1" w:line="23" w:lineRule="atLeast"/>
      </w:pPr>
      <w:bookmarkStart w:id="195" w:name="_Toc468242098"/>
      <w:bookmarkStart w:id="196" w:name="_Toc2100837183"/>
      <w:bookmarkStart w:id="197" w:name="_Toc1178114415"/>
      <w:bookmarkStart w:id="198" w:name="_Toc254042575"/>
      <w:bookmarkStart w:id="199" w:name="_Toc1771486654"/>
      <w:bookmarkStart w:id="200" w:name="_Toc228782706"/>
      <w:bookmarkStart w:id="201" w:name="_Toc1132421443"/>
      <w:bookmarkStart w:id="202" w:name="_Toc2004204614"/>
      <w:bookmarkStart w:id="203" w:name="_Toc1359872376"/>
      <w:bookmarkStart w:id="204" w:name="_Toc18006886"/>
      <w:bookmarkStart w:id="205" w:name="_Toc1188397976"/>
      <w:bookmarkStart w:id="206" w:name="_Toc1989585062"/>
      <w:bookmarkStart w:id="207" w:name="_Toc2014923960"/>
      <w:bookmarkStart w:id="208" w:name="_Toc616015176"/>
      <w:bookmarkStart w:id="209" w:name="_Toc415034164"/>
      <w:bookmarkStart w:id="210" w:name="_Toc1802202321"/>
      <w:bookmarkStart w:id="211" w:name="_Toc974727143"/>
      <w:bookmarkStart w:id="212" w:name="_Toc1587153003"/>
      <w:bookmarkStart w:id="213" w:name="_Toc2081741089"/>
      <w:bookmarkStart w:id="214" w:name="_Toc1264691877"/>
      <w:r w:rsidRPr="00404794">
        <w:t>Perception of Impairment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404794">
        <w:t xml:space="preserve"> </w:t>
      </w:r>
    </w:p>
    <w:p w14:paraId="06B7F664" w14:textId="628A6093" w:rsidR="7530938D" w:rsidRDefault="57645B35" w:rsidP="00021C77">
      <w:pPr>
        <w:spacing w:before="100" w:beforeAutospacing="1" w:after="0" w:line="23" w:lineRule="atLeast"/>
        <w:ind w:right="184"/>
        <w:rPr>
          <w:rFonts w:ascii="Cambria" w:hAnsi="Cambria"/>
          <w:sz w:val="24"/>
          <w:szCs w:val="24"/>
        </w:rPr>
      </w:pPr>
      <w:r w:rsidRPr="0017776D">
        <w:rPr>
          <w:rFonts w:ascii="Cambria" w:hAnsi="Cambria"/>
          <w:sz w:val="24"/>
          <w:szCs w:val="24"/>
        </w:rPr>
        <w:t>If a student</w:t>
      </w:r>
      <w:r w:rsidR="00F4359D" w:rsidRPr="0017776D">
        <w:rPr>
          <w:rFonts w:ascii="Cambria" w:hAnsi="Cambria"/>
          <w:sz w:val="24"/>
          <w:szCs w:val="24"/>
        </w:rPr>
        <w:t xml:space="preserve"> </w:t>
      </w:r>
      <w:r w:rsidR="72285C12" w:rsidRPr="0017776D">
        <w:rPr>
          <w:rFonts w:ascii="Cambria" w:hAnsi="Cambria"/>
          <w:sz w:val="24"/>
          <w:szCs w:val="24"/>
        </w:rPr>
        <w:t>exhibits</w:t>
      </w:r>
      <w:r w:rsidR="76EF5955" w:rsidRPr="0017776D">
        <w:rPr>
          <w:rFonts w:ascii="Cambria" w:hAnsi="Cambria"/>
          <w:sz w:val="24"/>
          <w:szCs w:val="24"/>
        </w:rPr>
        <w:t xml:space="preserve"> behavior i</w:t>
      </w:r>
      <w:r w:rsidR="6B4C161F" w:rsidRPr="0017776D">
        <w:rPr>
          <w:rFonts w:ascii="Cambria" w:hAnsi="Cambria"/>
          <w:sz w:val="24"/>
          <w:szCs w:val="24"/>
        </w:rPr>
        <w:t xml:space="preserve">ndicating mental or physical </w:t>
      </w:r>
      <w:r w:rsidR="00EE469A" w:rsidRPr="0017776D">
        <w:rPr>
          <w:rFonts w:ascii="Cambria" w:hAnsi="Cambria"/>
          <w:sz w:val="24"/>
          <w:szCs w:val="24"/>
        </w:rPr>
        <w:t>impairment the</w:t>
      </w:r>
      <w:r w:rsidR="2A9DE1A4" w:rsidRPr="0017776D">
        <w:rPr>
          <w:rFonts w:ascii="Cambria" w:hAnsi="Cambria"/>
          <w:sz w:val="24"/>
          <w:szCs w:val="24"/>
        </w:rPr>
        <w:t xml:space="preserve"> </w:t>
      </w:r>
      <w:r w:rsidR="33F35B9D" w:rsidRPr="0017776D">
        <w:rPr>
          <w:rFonts w:ascii="Cambria" w:hAnsi="Cambria"/>
          <w:sz w:val="24"/>
          <w:szCs w:val="24"/>
        </w:rPr>
        <w:t xml:space="preserve">mentor should </w:t>
      </w:r>
      <w:r w:rsidR="2A9DE1A4" w:rsidRPr="0017776D">
        <w:rPr>
          <w:rFonts w:ascii="Cambria" w:hAnsi="Cambria"/>
          <w:sz w:val="24"/>
          <w:szCs w:val="24"/>
        </w:rPr>
        <w:t xml:space="preserve">immediately dismiss the student from clinical and place them in a safe area away from the clinical setting. </w:t>
      </w:r>
      <w:r w:rsidR="003A74F4" w:rsidRPr="0017776D">
        <w:rPr>
          <w:rFonts w:ascii="Cambria" w:hAnsi="Cambria"/>
          <w:sz w:val="24"/>
          <w:szCs w:val="24"/>
        </w:rPr>
        <w:t>The immediate goal is to safeguard patients</w:t>
      </w:r>
      <w:r w:rsidR="00622B6E">
        <w:rPr>
          <w:rFonts w:ascii="Cambria" w:hAnsi="Cambria"/>
          <w:sz w:val="24"/>
          <w:szCs w:val="24"/>
        </w:rPr>
        <w:t xml:space="preserve"> and others.</w:t>
      </w:r>
      <w:r w:rsidR="21D1D737" w:rsidRPr="0017776D">
        <w:rPr>
          <w:rFonts w:ascii="Cambria" w:hAnsi="Cambria"/>
          <w:sz w:val="24"/>
          <w:szCs w:val="24"/>
        </w:rPr>
        <w:t xml:space="preserve"> The </w:t>
      </w:r>
      <w:r w:rsidR="003C5829" w:rsidRPr="0017776D">
        <w:rPr>
          <w:rFonts w:ascii="Cambria" w:hAnsi="Cambria"/>
          <w:sz w:val="24"/>
          <w:szCs w:val="24"/>
        </w:rPr>
        <w:t>mentor</w:t>
      </w:r>
      <w:r w:rsidR="21D1D737" w:rsidRPr="0017776D">
        <w:rPr>
          <w:rFonts w:ascii="Cambria" w:hAnsi="Cambria"/>
          <w:sz w:val="24"/>
          <w:szCs w:val="24"/>
        </w:rPr>
        <w:t xml:space="preserve"> should follow agency protocol and then immediately notify the faculty of record. </w:t>
      </w:r>
    </w:p>
    <w:p w14:paraId="5B4ABCF0" w14:textId="200EA113" w:rsidR="66AA1E26" w:rsidRPr="0017776D" w:rsidRDefault="66AA1E26" w:rsidP="00404794">
      <w:pPr>
        <w:pStyle w:val="Heading4"/>
        <w:spacing w:before="100" w:beforeAutospacing="1" w:line="23" w:lineRule="atLeast"/>
      </w:pPr>
      <w:r w:rsidRPr="0017776D">
        <w:t>Dismissing Students from Clinical</w:t>
      </w:r>
    </w:p>
    <w:p w14:paraId="51B3A141" w14:textId="5061A098" w:rsidR="66AA1E26" w:rsidRPr="0017776D" w:rsidRDefault="66AA1E26" w:rsidP="00404794">
      <w:pPr>
        <w:spacing w:before="100" w:beforeAutospacing="1" w:after="0" w:line="23" w:lineRule="atLeast"/>
        <w:ind w:right="184"/>
        <w:rPr>
          <w:rFonts w:ascii="Cambria" w:hAnsi="Cambria"/>
          <w:sz w:val="24"/>
          <w:szCs w:val="24"/>
        </w:rPr>
      </w:pPr>
      <w:r w:rsidRPr="0017776D">
        <w:rPr>
          <w:rFonts w:ascii="Cambria" w:hAnsi="Cambria"/>
          <w:sz w:val="24"/>
          <w:szCs w:val="24"/>
        </w:rPr>
        <w:t xml:space="preserve">Mentors may dismiss students from clinical if </w:t>
      </w:r>
      <w:r w:rsidR="00591ACC">
        <w:rPr>
          <w:rFonts w:ascii="Cambria" w:hAnsi="Cambria"/>
          <w:sz w:val="24"/>
          <w:szCs w:val="24"/>
        </w:rPr>
        <w:t>mentor</w:t>
      </w:r>
      <w:r w:rsidRPr="0017776D">
        <w:rPr>
          <w:rFonts w:ascii="Cambria" w:hAnsi="Cambria"/>
          <w:sz w:val="24"/>
          <w:szCs w:val="24"/>
        </w:rPr>
        <w:t xml:space="preserve"> deem</w:t>
      </w:r>
      <w:r w:rsidR="00591ACC">
        <w:rPr>
          <w:rFonts w:ascii="Cambria" w:hAnsi="Cambria"/>
          <w:sz w:val="24"/>
          <w:szCs w:val="24"/>
        </w:rPr>
        <w:t>s</w:t>
      </w:r>
      <w:r w:rsidRPr="0017776D">
        <w:rPr>
          <w:rFonts w:ascii="Cambria" w:hAnsi="Cambria"/>
          <w:sz w:val="24"/>
          <w:szCs w:val="24"/>
        </w:rPr>
        <w:t xml:space="preserve"> that the student is unable to </w:t>
      </w:r>
      <w:r w:rsidR="00591ACC">
        <w:rPr>
          <w:rFonts w:ascii="Cambria" w:hAnsi="Cambria"/>
          <w:sz w:val="24"/>
          <w:szCs w:val="24"/>
        </w:rPr>
        <w:t>perform</w:t>
      </w:r>
      <w:r w:rsidRPr="0017776D">
        <w:rPr>
          <w:rFonts w:ascii="Cambria" w:hAnsi="Cambria"/>
          <w:sz w:val="24"/>
          <w:szCs w:val="24"/>
        </w:rPr>
        <w:t xml:space="preserve"> safe patient care</w:t>
      </w:r>
      <w:r w:rsidR="09C40AAB" w:rsidRPr="0017776D">
        <w:rPr>
          <w:rFonts w:ascii="Cambria" w:hAnsi="Cambria"/>
          <w:sz w:val="24"/>
          <w:szCs w:val="24"/>
        </w:rPr>
        <w:t xml:space="preserve"> or if the student is egregiously unprepared for the clinical </w:t>
      </w:r>
      <w:r w:rsidR="00591ACC">
        <w:rPr>
          <w:rFonts w:ascii="Cambria" w:hAnsi="Cambria"/>
          <w:sz w:val="24"/>
          <w:szCs w:val="24"/>
        </w:rPr>
        <w:t>experience</w:t>
      </w:r>
      <w:r w:rsidRPr="0017776D">
        <w:rPr>
          <w:rFonts w:ascii="Cambria" w:hAnsi="Cambria"/>
          <w:sz w:val="24"/>
          <w:szCs w:val="24"/>
        </w:rPr>
        <w:t xml:space="preserve">. </w:t>
      </w:r>
      <w:r w:rsidR="6718A5D3" w:rsidRPr="0017776D">
        <w:rPr>
          <w:rFonts w:ascii="Cambria" w:hAnsi="Cambria"/>
          <w:sz w:val="24"/>
          <w:szCs w:val="24"/>
        </w:rPr>
        <w:t xml:space="preserve">After dismissing the student, the mentor should notify faculty as soon as possible. </w:t>
      </w:r>
      <w:r w:rsidRPr="0017776D">
        <w:rPr>
          <w:rFonts w:ascii="Cambria" w:hAnsi="Cambria"/>
          <w:sz w:val="24"/>
          <w:szCs w:val="24"/>
        </w:rPr>
        <w:t>Examples</w:t>
      </w:r>
      <w:r w:rsidR="75CBFD09" w:rsidRPr="0017776D">
        <w:rPr>
          <w:rFonts w:ascii="Cambria" w:hAnsi="Cambria"/>
          <w:sz w:val="24"/>
          <w:szCs w:val="24"/>
        </w:rPr>
        <w:t xml:space="preserve"> of scenarios warranting dismissal</w:t>
      </w:r>
      <w:r w:rsidRPr="0017776D">
        <w:rPr>
          <w:rFonts w:ascii="Cambria" w:hAnsi="Cambria"/>
          <w:sz w:val="24"/>
          <w:szCs w:val="24"/>
        </w:rPr>
        <w:t xml:space="preserve"> include: </w:t>
      </w:r>
    </w:p>
    <w:p w14:paraId="56C43BB0" w14:textId="2F268DAB" w:rsidR="3806804C" w:rsidRPr="0017776D" w:rsidRDefault="3806804C" w:rsidP="00404794">
      <w:pPr>
        <w:pStyle w:val="ListParagraph"/>
        <w:numPr>
          <w:ilvl w:val="0"/>
          <w:numId w:val="1"/>
        </w:numPr>
        <w:spacing w:before="100" w:beforeAutospacing="1" w:after="0" w:line="23" w:lineRule="atLeast"/>
        <w:ind w:right="184"/>
        <w:contextualSpacing w:val="0"/>
        <w:rPr>
          <w:rFonts w:ascii="Cambria" w:hAnsi="Cambria"/>
          <w:sz w:val="24"/>
          <w:szCs w:val="24"/>
        </w:rPr>
      </w:pPr>
      <w:r w:rsidRPr="0017776D">
        <w:rPr>
          <w:rFonts w:ascii="Cambria" w:hAnsi="Cambria"/>
          <w:sz w:val="24"/>
          <w:szCs w:val="24"/>
        </w:rPr>
        <w:t>Student exhibits behavior suggesting physical or mental impairment</w:t>
      </w:r>
    </w:p>
    <w:p w14:paraId="40A0CD9B" w14:textId="76570760" w:rsidR="3806804C" w:rsidRPr="0017776D" w:rsidRDefault="3806804C" w:rsidP="00404794">
      <w:pPr>
        <w:pStyle w:val="ListParagraph"/>
        <w:numPr>
          <w:ilvl w:val="0"/>
          <w:numId w:val="1"/>
        </w:numPr>
        <w:spacing w:before="100" w:beforeAutospacing="1" w:after="0" w:line="23" w:lineRule="atLeast"/>
        <w:ind w:right="184"/>
        <w:contextualSpacing w:val="0"/>
        <w:rPr>
          <w:rFonts w:ascii="Cambria" w:hAnsi="Cambria"/>
          <w:sz w:val="24"/>
          <w:szCs w:val="24"/>
        </w:rPr>
      </w:pPr>
      <w:proofErr w:type="gramStart"/>
      <w:r w:rsidRPr="0017776D">
        <w:rPr>
          <w:rFonts w:ascii="Cambria" w:hAnsi="Cambria"/>
          <w:sz w:val="24"/>
          <w:szCs w:val="24"/>
        </w:rPr>
        <w:t>Student</w:t>
      </w:r>
      <w:proofErr w:type="gramEnd"/>
      <w:r w:rsidRPr="0017776D">
        <w:rPr>
          <w:rFonts w:ascii="Cambria" w:hAnsi="Cambria"/>
          <w:sz w:val="24"/>
          <w:szCs w:val="24"/>
        </w:rPr>
        <w:t xml:space="preserve"> </w:t>
      </w:r>
      <w:proofErr w:type="gramStart"/>
      <w:r w:rsidRPr="0017776D">
        <w:rPr>
          <w:rFonts w:ascii="Cambria" w:hAnsi="Cambria"/>
          <w:sz w:val="24"/>
          <w:szCs w:val="24"/>
        </w:rPr>
        <w:t>exhibits</w:t>
      </w:r>
      <w:proofErr w:type="gramEnd"/>
      <w:r w:rsidRPr="0017776D">
        <w:rPr>
          <w:rFonts w:ascii="Cambria" w:hAnsi="Cambria"/>
          <w:sz w:val="24"/>
          <w:szCs w:val="24"/>
        </w:rPr>
        <w:t xml:space="preserve"> emotional distress, </w:t>
      </w:r>
      <w:r w:rsidR="0E5BD1CA" w:rsidRPr="0017776D">
        <w:rPr>
          <w:rFonts w:ascii="Cambria" w:hAnsi="Cambria"/>
          <w:sz w:val="24"/>
          <w:szCs w:val="24"/>
        </w:rPr>
        <w:t>exhaustion,</w:t>
      </w:r>
      <w:r w:rsidR="3B084E60" w:rsidRPr="0017776D">
        <w:rPr>
          <w:rFonts w:ascii="Cambria" w:hAnsi="Cambria"/>
          <w:sz w:val="24"/>
          <w:szCs w:val="24"/>
        </w:rPr>
        <w:t xml:space="preserve"> distraction,</w:t>
      </w:r>
      <w:r w:rsidR="0E5BD1CA" w:rsidRPr="0017776D">
        <w:rPr>
          <w:rFonts w:ascii="Cambria" w:hAnsi="Cambria"/>
          <w:sz w:val="24"/>
          <w:szCs w:val="24"/>
        </w:rPr>
        <w:t xml:space="preserve"> illness, or injury that would impede safe patient care</w:t>
      </w:r>
    </w:p>
    <w:p w14:paraId="39D82248" w14:textId="46B40A24" w:rsidR="7CF49F46" w:rsidRPr="00183271" w:rsidRDefault="0E5BD1CA" w:rsidP="00183271">
      <w:pPr>
        <w:pStyle w:val="ListParagraph"/>
        <w:numPr>
          <w:ilvl w:val="0"/>
          <w:numId w:val="1"/>
        </w:numPr>
        <w:spacing w:before="100" w:beforeAutospacing="1" w:after="0" w:line="23" w:lineRule="atLeast"/>
        <w:ind w:right="184"/>
        <w:contextualSpacing w:val="0"/>
        <w:rPr>
          <w:rFonts w:ascii="Cambria" w:hAnsi="Cambria"/>
          <w:sz w:val="24"/>
          <w:szCs w:val="24"/>
        </w:rPr>
      </w:pPr>
      <w:proofErr w:type="gramStart"/>
      <w:r w:rsidRPr="40BE5AFD">
        <w:rPr>
          <w:rFonts w:ascii="Cambria" w:hAnsi="Cambria"/>
          <w:sz w:val="24"/>
          <w:szCs w:val="24"/>
        </w:rPr>
        <w:t xml:space="preserve">Student </w:t>
      </w:r>
      <w:r w:rsidR="539C72A9" w:rsidRPr="40BE5AFD">
        <w:rPr>
          <w:rFonts w:ascii="Cambria" w:hAnsi="Cambria"/>
          <w:sz w:val="24"/>
          <w:szCs w:val="24"/>
        </w:rPr>
        <w:t>is</w:t>
      </w:r>
      <w:proofErr w:type="gramEnd"/>
      <w:r w:rsidR="539C72A9" w:rsidRPr="40BE5AFD">
        <w:rPr>
          <w:rFonts w:ascii="Cambria" w:hAnsi="Cambria"/>
          <w:sz w:val="24"/>
          <w:szCs w:val="24"/>
        </w:rPr>
        <w:t xml:space="preserve"> late </w:t>
      </w:r>
      <w:proofErr w:type="gramStart"/>
      <w:r w:rsidR="539C72A9" w:rsidRPr="40BE5AFD">
        <w:rPr>
          <w:rFonts w:ascii="Cambria" w:hAnsi="Cambria"/>
          <w:sz w:val="24"/>
          <w:szCs w:val="24"/>
        </w:rPr>
        <w:t>to</w:t>
      </w:r>
      <w:proofErr w:type="gramEnd"/>
      <w:r w:rsidR="539C72A9" w:rsidRPr="40BE5AFD">
        <w:rPr>
          <w:rFonts w:ascii="Cambria" w:hAnsi="Cambria"/>
          <w:sz w:val="24"/>
          <w:szCs w:val="24"/>
        </w:rPr>
        <w:t xml:space="preserve"> the clinical shift, especially to the degree that it interferes with safe patient handoff</w:t>
      </w:r>
    </w:p>
    <w:p w14:paraId="02CA8E83" w14:textId="1961BA14" w:rsidR="000475CA" w:rsidRDefault="20406654" w:rsidP="00183271">
      <w:pPr>
        <w:spacing w:before="100" w:beforeAutospacing="1" w:after="0" w:line="23" w:lineRule="atLeast"/>
        <w:ind w:right="184"/>
        <w:rPr>
          <w:rFonts w:ascii="Cambria" w:eastAsia="Calibri" w:hAnsi="Cambria" w:cs="Calibri"/>
          <w:b/>
          <w:bCs/>
          <w:color w:val="444444"/>
          <w:sz w:val="24"/>
          <w:szCs w:val="24"/>
        </w:rPr>
      </w:pPr>
      <w:r w:rsidRPr="2DDE2920">
        <w:rPr>
          <w:rFonts w:ascii="Cambria" w:eastAsia="Calibri" w:hAnsi="Cambria" w:cs="Calibri"/>
          <w:b/>
          <w:bCs/>
          <w:color w:val="444444"/>
          <w:sz w:val="24"/>
          <w:szCs w:val="24"/>
        </w:rPr>
        <w:t>If you have any questions or concerns, contact the School of Nursing at 601-</w:t>
      </w:r>
      <w:r w:rsidR="51A36864" w:rsidRPr="2DDE2920">
        <w:rPr>
          <w:rFonts w:ascii="Cambria" w:eastAsia="Calibri" w:hAnsi="Cambria" w:cs="Calibri"/>
          <w:b/>
          <w:bCs/>
          <w:color w:val="444444"/>
          <w:sz w:val="24"/>
          <w:szCs w:val="24"/>
        </w:rPr>
        <w:t>696-2214</w:t>
      </w:r>
      <w:r w:rsidR="17D8A7D3" w:rsidRPr="2DDE2920">
        <w:rPr>
          <w:rFonts w:ascii="Cambria" w:eastAsia="Calibri" w:hAnsi="Cambria" w:cs="Calibri"/>
          <w:b/>
          <w:bCs/>
          <w:color w:val="444444"/>
          <w:sz w:val="24"/>
          <w:szCs w:val="24"/>
        </w:rPr>
        <w:t xml:space="preserve"> </w:t>
      </w:r>
      <w:r w:rsidR="26F76108" w:rsidRPr="2DDE2920">
        <w:rPr>
          <w:rFonts w:ascii="Cambria" w:eastAsia="Calibri" w:hAnsi="Cambria" w:cs="Calibri"/>
          <w:b/>
          <w:bCs/>
          <w:color w:val="444444"/>
          <w:sz w:val="24"/>
          <w:szCs w:val="24"/>
        </w:rPr>
        <w:t xml:space="preserve">or the nursing faculty. </w:t>
      </w:r>
      <w:r w:rsidR="0E7AD61E" w:rsidRPr="2DDE2920">
        <w:rPr>
          <w:rFonts w:ascii="Cambria" w:eastAsia="Calibri" w:hAnsi="Cambria" w:cs="Calibri"/>
          <w:b/>
          <w:bCs/>
          <w:color w:val="444444"/>
          <w:sz w:val="24"/>
          <w:szCs w:val="24"/>
        </w:rPr>
        <w:t xml:space="preserve">If you are unable to reach a faculty member by phone, contact faculty via e-mail. </w:t>
      </w:r>
    </w:p>
    <w:p w14:paraId="550EC2A2" w14:textId="67448EA5" w:rsidR="00985A67" w:rsidRDefault="0079224F" w:rsidP="0033137A">
      <w:pPr>
        <w:rPr>
          <w:rFonts w:ascii="Cambria" w:eastAsia="Calibri" w:hAnsi="Cambria" w:cs="Calibri"/>
          <w:b/>
          <w:bCs/>
          <w:color w:val="444444"/>
          <w:sz w:val="24"/>
          <w:szCs w:val="24"/>
        </w:rPr>
      </w:pPr>
      <w:r w:rsidRPr="001C19D2">
        <w:rPr>
          <w:noProof/>
        </w:rPr>
        <w:lastRenderedPageBreak/>
        <w:drawing>
          <wp:inline distT="0" distB="0" distL="0" distR="0" wp14:anchorId="4C212E33" wp14:editId="750634F6">
            <wp:extent cx="6492240" cy="8219872"/>
            <wp:effectExtent l="0" t="0" r="0" b="0"/>
            <wp:docPr id="383857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7625" cy="8226690"/>
                    </a:xfrm>
                    <a:prstGeom prst="rect">
                      <a:avLst/>
                    </a:prstGeom>
                    <a:noFill/>
                    <a:ln>
                      <a:noFill/>
                    </a:ln>
                  </pic:spPr>
                </pic:pic>
              </a:graphicData>
            </a:graphic>
          </wp:inline>
        </w:drawing>
      </w:r>
    </w:p>
    <w:p w14:paraId="043EB80A" w14:textId="4AE47B3F" w:rsidR="00B41C8D" w:rsidRDefault="00EB7DAF" w:rsidP="0033137A">
      <w:pPr>
        <w:rPr>
          <w:rFonts w:ascii="Cambria" w:eastAsia="Calibri" w:hAnsi="Cambria" w:cs="Calibri"/>
          <w:b/>
          <w:bCs/>
          <w:color w:val="444444"/>
          <w:sz w:val="24"/>
          <w:szCs w:val="24"/>
        </w:rPr>
      </w:pPr>
      <w:r>
        <w:rPr>
          <w:noProof/>
        </w:rPr>
        <mc:AlternateContent>
          <mc:Choice Requires="wps">
            <w:drawing>
              <wp:anchor distT="0" distB="0" distL="114300" distR="114300" simplePos="0" relativeHeight="251658244" behindDoc="0" locked="0" layoutInCell="1" allowOverlap="1" wp14:anchorId="5E18D005" wp14:editId="4AF0C341">
                <wp:simplePos x="0" y="0"/>
                <wp:positionH relativeFrom="column">
                  <wp:posOffset>2644140</wp:posOffset>
                </wp:positionH>
                <wp:positionV relativeFrom="paragraph">
                  <wp:posOffset>2820035</wp:posOffset>
                </wp:positionV>
                <wp:extent cx="3718560" cy="0"/>
                <wp:effectExtent l="0" t="0" r="0" b="0"/>
                <wp:wrapNone/>
                <wp:docPr id="307251679" name="Straight Connector 9"/>
                <wp:cNvGraphicFramePr/>
                <a:graphic xmlns:a="http://schemas.openxmlformats.org/drawingml/2006/main">
                  <a:graphicData uri="http://schemas.microsoft.com/office/word/2010/wordprocessingShape">
                    <wps:wsp>
                      <wps:cNvCnPr/>
                      <wps:spPr>
                        <a:xfrm>
                          <a:off x="0" y="0"/>
                          <a:ext cx="3718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6E3CCE"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08.2pt,222.05pt" to="501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" strokecolor="black [3200]" strokeweight=".5pt">
                <v:stroke joinstyle="miter"/>
              </v:line>
            </w:pict>
          </mc:Fallback>
        </mc:AlternateContent>
      </w:r>
      <w:r>
        <w:rPr>
          <w:noProof/>
        </w:rPr>
        <mc:AlternateContent>
          <mc:Choice Requires="wps">
            <w:drawing>
              <wp:anchor distT="0" distB="0" distL="114300" distR="114300" simplePos="0" relativeHeight="251658243" behindDoc="0" locked="0" layoutInCell="1" allowOverlap="1" wp14:anchorId="7C7DAEB7" wp14:editId="2805D978">
                <wp:simplePos x="0" y="0"/>
                <wp:positionH relativeFrom="column">
                  <wp:posOffset>5231330</wp:posOffset>
                </wp:positionH>
                <wp:positionV relativeFrom="paragraph">
                  <wp:posOffset>2574992</wp:posOffset>
                </wp:positionV>
                <wp:extent cx="1135781" cy="0"/>
                <wp:effectExtent l="0" t="0" r="0" b="0"/>
                <wp:wrapNone/>
                <wp:docPr id="1879090844" name="Straight Connector 7"/>
                <wp:cNvGraphicFramePr/>
                <a:graphic xmlns:a="http://schemas.openxmlformats.org/drawingml/2006/main">
                  <a:graphicData uri="http://schemas.microsoft.com/office/word/2010/wordprocessingShape">
                    <wps:wsp>
                      <wps:cNvCnPr/>
                      <wps:spPr>
                        <a:xfrm>
                          <a:off x="0" y="0"/>
                          <a:ext cx="11357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C6F29" id="Straight Connector 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411.9pt,202.75pt" to="501.35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FxmQEAAIgDAAAOAAAAZHJzL2Uyb0RvYy54bWysU01P3DAQvSPxHyzfu0moWl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" strokecolor="black [3200]" strokeweight=".5pt">
                <v:stroke joinstyle="miter"/>
              </v:line>
            </w:pict>
          </mc:Fallback>
        </mc:AlternateContent>
      </w:r>
      <w:r>
        <w:rPr>
          <w:noProof/>
        </w:rPr>
        <mc:AlternateContent>
          <mc:Choice Requires="wps">
            <w:drawing>
              <wp:anchor distT="0" distB="0" distL="114300" distR="114300" simplePos="0" relativeHeight="251658242" behindDoc="0" locked="0" layoutInCell="1" allowOverlap="1" wp14:anchorId="3831EDA4" wp14:editId="544F5651">
                <wp:simplePos x="0" y="0"/>
                <wp:positionH relativeFrom="column">
                  <wp:posOffset>1053965</wp:posOffset>
                </wp:positionH>
                <wp:positionV relativeFrom="paragraph">
                  <wp:posOffset>2574992</wp:posOffset>
                </wp:positionV>
                <wp:extent cx="3051209" cy="0"/>
                <wp:effectExtent l="0" t="0" r="0" b="0"/>
                <wp:wrapNone/>
                <wp:docPr id="240394844" name="Straight Connector 6"/>
                <wp:cNvGraphicFramePr/>
                <a:graphic xmlns:a="http://schemas.openxmlformats.org/drawingml/2006/main">
                  <a:graphicData uri="http://schemas.microsoft.com/office/word/2010/wordprocessingShape">
                    <wps:wsp>
                      <wps:cNvCnPr/>
                      <wps:spPr>
                        <a:xfrm>
                          <a:off x="0" y="0"/>
                          <a:ext cx="30512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5506E2" id="Straight Connector 6"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83pt,202.75pt" to="323.25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" strokecolor="black [3200]" strokeweight=".5pt">
                <v:stroke joinstyle="miter"/>
              </v:line>
            </w:pict>
          </mc:Fallback>
        </mc:AlternateContent>
      </w:r>
      <w:commentRangeStart w:id="215"/>
      <w:commentRangeEnd w:id="215"/>
      <w:r w:rsidR="001A774D">
        <w:rPr>
          <w:rStyle w:val="CommentReference"/>
          <w:rFonts w:ascii="Cambria" w:eastAsia="Calibri" w:hAnsi="Cambria" w:cs="Calibri"/>
          <w:b/>
          <w:bCs/>
          <w:color w:val="444444"/>
          <w:sz w:val="24"/>
          <w:szCs w:val="24"/>
        </w:rPr>
        <w:commentReference w:id="215"/>
      </w:r>
    </w:p>
    <w:commentRangeStart w:id="218"/>
    <w:commentRangeStart w:id="219"/>
    <w:p w14:paraId="617AE146" w14:textId="6580D9F9" w:rsidR="00EB7DAF" w:rsidRDefault="000F29B7" w:rsidP="0033137A">
      <w:pPr>
        <w:rPr>
          <w:rFonts w:ascii="Cambria" w:eastAsia="Calibri" w:hAnsi="Cambria" w:cs="Calibri"/>
          <w:b/>
          <w:bCs/>
          <w:color w:val="444444"/>
          <w:sz w:val="24"/>
          <w:szCs w:val="24"/>
        </w:rPr>
      </w:pPr>
      <w:r>
        <w:rPr>
          <w:rFonts w:ascii="Cambria" w:eastAsia="Calibri" w:hAnsi="Cambria" w:cs="Calibri"/>
          <w:b/>
          <w:bCs/>
          <w:color w:val="444444"/>
          <w:sz w:val="24"/>
          <w:szCs w:val="24"/>
        </w:rPr>
        <w:lastRenderedPageBreak/>
        <w:fldChar w:fldCharType="begin"/>
      </w:r>
      <w:r>
        <w:rPr>
          <w:rFonts w:ascii="Cambria" w:eastAsia="Calibri" w:hAnsi="Cambria" w:cs="Calibri"/>
          <w:b/>
          <w:bCs/>
          <w:color w:val="444444"/>
          <w:sz w:val="24"/>
          <w:szCs w:val="24"/>
        </w:rPr>
        <w:instrText xml:space="preserve"> LINK Word.Document.12 "C:\\Users\\dw1933\\Downloads\\Mentor Verification Form - 2025.docx" "" \a \p \f 0 </w:instrText>
      </w:r>
      <w:r>
        <w:rPr>
          <w:rFonts w:ascii="Cambria" w:eastAsia="Calibri" w:hAnsi="Cambria" w:cs="Calibri"/>
          <w:b/>
          <w:bCs/>
          <w:color w:val="444444"/>
          <w:sz w:val="24"/>
          <w:szCs w:val="24"/>
        </w:rPr>
        <w:fldChar w:fldCharType="separate"/>
      </w:r>
      <w:r>
        <w:rPr>
          <w:rFonts w:ascii="Cambria" w:eastAsia="Calibri" w:hAnsi="Cambria" w:cs="Calibri"/>
          <w:b/>
          <w:bCs/>
          <w:color w:val="444444"/>
          <w:sz w:val="24"/>
          <w:szCs w:val="24"/>
        </w:rPr>
        <w:object w:dxaOrig="11550" w:dyaOrig="14633" w14:anchorId="767AC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35pt;height:731.7pt" o:ole="">
            <v:imagedata r:id="rId21" o:title=""/>
          </v:shape>
        </w:object>
      </w:r>
      <w:r>
        <w:rPr>
          <w:rFonts w:ascii="Cambria" w:eastAsia="Calibri" w:hAnsi="Cambria" w:cs="Calibri"/>
          <w:b/>
          <w:bCs/>
          <w:color w:val="444444"/>
          <w:sz w:val="24"/>
          <w:szCs w:val="24"/>
        </w:rPr>
        <w:fldChar w:fldCharType="end"/>
      </w:r>
      <w:commentRangeEnd w:id="218"/>
      <w:r w:rsidR="00813D85">
        <w:rPr>
          <w:rStyle w:val="CommentReference"/>
          <w:rFonts w:ascii="Cambria" w:eastAsia="Calibri" w:hAnsi="Cambria" w:cs="Calibri"/>
          <w:b/>
          <w:bCs/>
          <w:color w:val="444444"/>
          <w:sz w:val="24"/>
          <w:szCs w:val="24"/>
        </w:rPr>
        <w:commentReference w:id="218"/>
      </w:r>
      <w:commentRangeEnd w:id="219"/>
      <w:r w:rsidR="00F11517">
        <w:rPr>
          <w:rStyle w:val="CommentReference"/>
          <w:rFonts w:ascii="Cambria" w:eastAsia="Calibri" w:hAnsi="Cambria" w:cs="Calibri"/>
          <w:b/>
          <w:bCs/>
          <w:color w:val="444444"/>
          <w:sz w:val="24"/>
          <w:szCs w:val="24"/>
        </w:rPr>
        <w:commentReference w:id="219"/>
      </w:r>
    </w:p>
    <w:p w14:paraId="348D1CE4" w14:textId="768908CD" w:rsidR="00EB52C1" w:rsidRDefault="000F29B7" w:rsidP="0033137A">
      <w:pPr>
        <w:rPr>
          <w:rFonts w:ascii="Cambria" w:eastAsia="Calibri" w:hAnsi="Cambria" w:cs="Calibri"/>
          <w:b/>
          <w:bCs/>
          <w:color w:val="444444"/>
          <w:sz w:val="24"/>
          <w:szCs w:val="24"/>
        </w:rPr>
      </w:pPr>
      <w:r>
        <w:rPr>
          <w:rFonts w:ascii="Cambria" w:eastAsia="Calibri" w:hAnsi="Cambria" w:cs="Calibri"/>
          <w:b/>
          <w:bCs/>
          <w:color w:val="444444"/>
          <w:sz w:val="24"/>
          <w:szCs w:val="24"/>
        </w:rPr>
        <w:lastRenderedPageBreak/>
        <w:fldChar w:fldCharType="begin"/>
      </w:r>
      <w:r>
        <w:rPr>
          <w:rFonts w:ascii="Cambria" w:eastAsia="Calibri" w:hAnsi="Cambria" w:cs="Calibri"/>
          <w:b/>
          <w:bCs/>
          <w:color w:val="444444"/>
          <w:sz w:val="24"/>
          <w:szCs w:val="24"/>
        </w:rPr>
        <w:instrText xml:space="preserve"> LINK Word.Document.12 "C:\\Users\\dw1933\\Downloads\\Student Evaluation of Mentor 2025.docx" "" \a \p \f 0 </w:instrText>
      </w:r>
      <w:r>
        <w:rPr>
          <w:rFonts w:ascii="Cambria" w:eastAsia="Calibri" w:hAnsi="Cambria" w:cs="Calibri"/>
          <w:b/>
          <w:bCs/>
          <w:color w:val="444444"/>
          <w:sz w:val="24"/>
          <w:szCs w:val="24"/>
        </w:rPr>
        <w:fldChar w:fldCharType="separate"/>
      </w:r>
      <w:r>
        <w:rPr>
          <w:rFonts w:ascii="Cambria" w:eastAsia="Calibri" w:hAnsi="Cambria" w:cs="Calibri"/>
          <w:b/>
          <w:bCs/>
          <w:color w:val="444444"/>
          <w:sz w:val="24"/>
          <w:szCs w:val="24"/>
        </w:rPr>
        <w:object w:dxaOrig="9750" w:dyaOrig="8602" w14:anchorId="023EEADC">
          <v:shape id="_x0000_i1026" type="#_x0000_t75" style="width:488.1pt;height:429.5pt" o:ole="">
            <v:imagedata r:id="rId22" o:title=""/>
          </v:shape>
        </w:object>
      </w:r>
      <w:r>
        <w:rPr>
          <w:rFonts w:ascii="Cambria" w:eastAsia="Calibri" w:hAnsi="Cambria" w:cs="Calibri"/>
          <w:b/>
          <w:bCs/>
          <w:color w:val="444444"/>
          <w:sz w:val="24"/>
          <w:szCs w:val="24"/>
        </w:rPr>
        <w:fldChar w:fldCharType="end"/>
      </w:r>
    </w:p>
    <w:p w14:paraId="528D8C4A" w14:textId="77777777" w:rsidR="00984FBA" w:rsidRDefault="00984FBA" w:rsidP="0033137A">
      <w:pPr>
        <w:rPr>
          <w:rFonts w:ascii="Cambria" w:eastAsia="Calibri" w:hAnsi="Cambria" w:cs="Calibri"/>
          <w:b/>
          <w:bCs/>
          <w:color w:val="444444"/>
          <w:sz w:val="24"/>
          <w:szCs w:val="24"/>
        </w:rPr>
      </w:pPr>
    </w:p>
    <w:p w14:paraId="477235F0" w14:textId="77777777" w:rsidR="00984FBA" w:rsidRDefault="00984FBA" w:rsidP="0033137A">
      <w:pPr>
        <w:rPr>
          <w:rFonts w:ascii="Cambria" w:eastAsia="Calibri" w:hAnsi="Cambria" w:cs="Calibri"/>
          <w:b/>
          <w:bCs/>
          <w:color w:val="444444"/>
          <w:sz w:val="24"/>
          <w:szCs w:val="24"/>
        </w:rPr>
      </w:pPr>
    </w:p>
    <w:p w14:paraId="2F20CDC7" w14:textId="77777777" w:rsidR="00984FBA" w:rsidRDefault="00984FBA" w:rsidP="0033137A">
      <w:pPr>
        <w:rPr>
          <w:rFonts w:ascii="Cambria" w:eastAsia="Calibri" w:hAnsi="Cambria" w:cs="Calibri"/>
          <w:b/>
          <w:bCs/>
          <w:color w:val="444444"/>
          <w:sz w:val="24"/>
          <w:szCs w:val="24"/>
        </w:rPr>
      </w:pPr>
    </w:p>
    <w:p w14:paraId="77F29504" w14:textId="77777777" w:rsidR="00984FBA" w:rsidRDefault="00984FBA" w:rsidP="0033137A">
      <w:pPr>
        <w:rPr>
          <w:rFonts w:ascii="Cambria" w:eastAsia="Calibri" w:hAnsi="Cambria" w:cs="Calibri"/>
          <w:b/>
          <w:bCs/>
          <w:color w:val="444444"/>
          <w:sz w:val="24"/>
          <w:szCs w:val="24"/>
        </w:rPr>
      </w:pPr>
    </w:p>
    <w:p w14:paraId="61DA8C82" w14:textId="77777777" w:rsidR="00984FBA" w:rsidRDefault="00984FBA" w:rsidP="0033137A">
      <w:pPr>
        <w:rPr>
          <w:rFonts w:ascii="Cambria" w:eastAsia="Calibri" w:hAnsi="Cambria" w:cs="Calibri"/>
          <w:b/>
          <w:bCs/>
          <w:color w:val="444444"/>
          <w:sz w:val="24"/>
          <w:szCs w:val="24"/>
        </w:rPr>
      </w:pPr>
    </w:p>
    <w:p w14:paraId="64DBC549" w14:textId="77777777" w:rsidR="00984FBA" w:rsidRDefault="00984FBA" w:rsidP="0033137A">
      <w:pPr>
        <w:rPr>
          <w:rFonts w:ascii="Cambria" w:eastAsia="Calibri" w:hAnsi="Cambria" w:cs="Calibri"/>
          <w:b/>
          <w:bCs/>
          <w:color w:val="444444"/>
          <w:sz w:val="24"/>
          <w:szCs w:val="24"/>
        </w:rPr>
      </w:pPr>
    </w:p>
    <w:p w14:paraId="68D8F1A6" w14:textId="77777777" w:rsidR="00984FBA" w:rsidRDefault="00984FBA" w:rsidP="0033137A">
      <w:pPr>
        <w:rPr>
          <w:rFonts w:ascii="Cambria" w:eastAsia="Calibri" w:hAnsi="Cambria" w:cs="Calibri"/>
          <w:b/>
          <w:bCs/>
          <w:color w:val="444444"/>
          <w:sz w:val="24"/>
          <w:szCs w:val="24"/>
        </w:rPr>
      </w:pPr>
    </w:p>
    <w:p w14:paraId="60961AB8" w14:textId="77777777" w:rsidR="00984FBA" w:rsidRDefault="00984FBA" w:rsidP="0033137A">
      <w:pPr>
        <w:rPr>
          <w:rFonts w:ascii="Cambria" w:eastAsia="Calibri" w:hAnsi="Cambria" w:cs="Calibri"/>
          <w:b/>
          <w:bCs/>
          <w:color w:val="444444"/>
          <w:sz w:val="24"/>
          <w:szCs w:val="24"/>
        </w:rPr>
      </w:pPr>
    </w:p>
    <w:p w14:paraId="078B7E7F" w14:textId="77777777" w:rsidR="00984FBA" w:rsidRDefault="00984FBA" w:rsidP="0033137A">
      <w:pPr>
        <w:rPr>
          <w:rFonts w:ascii="Cambria" w:eastAsia="Calibri" w:hAnsi="Cambria" w:cs="Calibri"/>
          <w:b/>
          <w:bCs/>
          <w:color w:val="444444"/>
          <w:sz w:val="24"/>
          <w:szCs w:val="24"/>
        </w:rPr>
      </w:pPr>
    </w:p>
    <w:p w14:paraId="185A9A4B" w14:textId="77777777" w:rsidR="00984FBA" w:rsidRDefault="00984FBA" w:rsidP="0033137A">
      <w:pPr>
        <w:rPr>
          <w:rFonts w:ascii="Cambria" w:eastAsia="Calibri" w:hAnsi="Cambria" w:cs="Calibri"/>
          <w:b/>
          <w:bCs/>
          <w:color w:val="444444"/>
          <w:sz w:val="24"/>
          <w:szCs w:val="24"/>
        </w:rPr>
      </w:pPr>
    </w:p>
    <w:p w14:paraId="6A8BD6A7" w14:textId="3C70DDF7" w:rsidR="00984FBA" w:rsidRDefault="000F29B7" w:rsidP="0033137A">
      <w:pPr>
        <w:rPr>
          <w:rFonts w:ascii="Cambria" w:eastAsia="Calibri" w:hAnsi="Cambria" w:cs="Calibri"/>
          <w:b/>
          <w:bCs/>
          <w:color w:val="444444"/>
          <w:sz w:val="24"/>
          <w:szCs w:val="24"/>
        </w:rPr>
      </w:pPr>
      <w:r>
        <w:rPr>
          <w:rFonts w:ascii="Cambria" w:eastAsia="Calibri" w:hAnsi="Cambria" w:cs="Calibri"/>
          <w:b/>
          <w:bCs/>
          <w:color w:val="444444"/>
          <w:sz w:val="24"/>
          <w:szCs w:val="24"/>
        </w:rPr>
        <w:lastRenderedPageBreak/>
        <w:fldChar w:fldCharType="begin"/>
      </w:r>
      <w:r>
        <w:rPr>
          <w:rFonts w:ascii="Cambria" w:eastAsia="Calibri" w:hAnsi="Cambria" w:cs="Calibri"/>
          <w:b/>
          <w:bCs/>
          <w:color w:val="444444"/>
          <w:sz w:val="24"/>
          <w:szCs w:val="24"/>
        </w:rPr>
        <w:instrText xml:space="preserve"> LINK Word.Document.12 "C:\\Users\\dw1933\\Documents\\Mentor Evaluation of the Course 2025.docx" "" \a \p \f 0 </w:instrText>
      </w:r>
      <w:r>
        <w:rPr>
          <w:rFonts w:ascii="Cambria" w:eastAsia="Calibri" w:hAnsi="Cambria" w:cs="Calibri"/>
          <w:b/>
          <w:bCs/>
          <w:color w:val="444444"/>
          <w:sz w:val="24"/>
          <w:szCs w:val="24"/>
        </w:rPr>
        <w:fldChar w:fldCharType="separate"/>
      </w:r>
      <w:r>
        <w:rPr>
          <w:rFonts w:ascii="Cambria" w:eastAsia="Calibri" w:hAnsi="Cambria" w:cs="Calibri"/>
          <w:b/>
          <w:bCs/>
          <w:color w:val="444444"/>
          <w:sz w:val="24"/>
          <w:szCs w:val="24"/>
        </w:rPr>
        <w:object w:dxaOrig="9750" w:dyaOrig="11018" w14:anchorId="3BF972CC">
          <v:shape id="_x0000_i1027" type="#_x0000_t75" style="width:488.1pt;height:550.9pt" o:ole="">
            <v:imagedata r:id="rId23" o:title=""/>
          </v:shape>
        </w:object>
      </w:r>
      <w:r>
        <w:rPr>
          <w:rFonts w:ascii="Cambria" w:eastAsia="Calibri" w:hAnsi="Cambria" w:cs="Calibri"/>
          <w:b/>
          <w:bCs/>
          <w:color w:val="444444"/>
          <w:sz w:val="24"/>
          <w:szCs w:val="24"/>
        </w:rPr>
        <w:fldChar w:fldCharType="end"/>
      </w:r>
    </w:p>
    <w:p w14:paraId="3742BAF4" w14:textId="77777777" w:rsidR="004D2E25" w:rsidRDefault="004D2E25" w:rsidP="0033137A">
      <w:pPr>
        <w:rPr>
          <w:rFonts w:ascii="Cambria" w:eastAsia="Calibri" w:hAnsi="Cambria" w:cs="Calibri"/>
          <w:b/>
          <w:bCs/>
          <w:color w:val="444444"/>
          <w:sz w:val="24"/>
          <w:szCs w:val="24"/>
        </w:rPr>
      </w:pPr>
    </w:p>
    <w:p w14:paraId="3E06520C" w14:textId="77777777" w:rsidR="004D2E25" w:rsidRDefault="004D2E25" w:rsidP="0033137A">
      <w:pPr>
        <w:rPr>
          <w:rFonts w:ascii="Cambria" w:eastAsia="Calibri" w:hAnsi="Cambria" w:cs="Calibri"/>
          <w:b/>
          <w:bCs/>
          <w:color w:val="444444"/>
          <w:sz w:val="24"/>
          <w:szCs w:val="24"/>
        </w:rPr>
      </w:pPr>
    </w:p>
    <w:p w14:paraId="25E77915" w14:textId="77777777" w:rsidR="004D2E25" w:rsidRDefault="004D2E25" w:rsidP="0033137A">
      <w:pPr>
        <w:rPr>
          <w:rFonts w:ascii="Cambria" w:eastAsia="Calibri" w:hAnsi="Cambria" w:cs="Calibri"/>
          <w:b/>
          <w:bCs/>
          <w:color w:val="444444"/>
          <w:sz w:val="24"/>
          <w:szCs w:val="24"/>
        </w:rPr>
      </w:pPr>
    </w:p>
    <w:p w14:paraId="3BF886FE" w14:textId="77777777" w:rsidR="004D2E25" w:rsidRDefault="004D2E25" w:rsidP="0033137A">
      <w:pPr>
        <w:rPr>
          <w:rFonts w:ascii="Cambria" w:eastAsia="Calibri" w:hAnsi="Cambria" w:cs="Calibri"/>
          <w:b/>
          <w:bCs/>
          <w:color w:val="444444"/>
          <w:sz w:val="24"/>
          <w:szCs w:val="24"/>
        </w:rPr>
      </w:pPr>
    </w:p>
    <w:p w14:paraId="168F1FE2" w14:textId="77777777" w:rsidR="004D2E25" w:rsidRDefault="004D2E25" w:rsidP="0033137A">
      <w:pPr>
        <w:rPr>
          <w:rFonts w:ascii="Cambria" w:eastAsia="Calibri" w:hAnsi="Cambria" w:cs="Calibri"/>
          <w:b/>
          <w:bCs/>
          <w:color w:val="444444"/>
          <w:sz w:val="24"/>
          <w:szCs w:val="24"/>
        </w:rPr>
      </w:pPr>
    </w:p>
    <w:commentRangeStart w:id="222"/>
    <w:p w14:paraId="66267FD0" w14:textId="59FDA7F4" w:rsidR="004D2E25" w:rsidRDefault="000F29B7" w:rsidP="0033137A">
      <w:pPr>
        <w:rPr>
          <w:rFonts w:ascii="Cambria" w:eastAsia="Calibri" w:hAnsi="Cambria" w:cs="Calibri"/>
          <w:b/>
          <w:bCs/>
          <w:color w:val="444444"/>
          <w:sz w:val="24"/>
          <w:szCs w:val="24"/>
        </w:rPr>
      </w:pPr>
      <w:r>
        <w:rPr>
          <w:rFonts w:ascii="Cambria" w:eastAsia="Calibri" w:hAnsi="Cambria" w:cs="Calibri"/>
          <w:b/>
          <w:bCs/>
          <w:color w:val="444444"/>
          <w:sz w:val="24"/>
          <w:szCs w:val="24"/>
        </w:rPr>
        <w:lastRenderedPageBreak/>
        <w:fldChar w:fldCharType="begin"/>
      </w:r>
      <w:r>
        <w:rPr>
          <w:rFonts w:ascii="Cambria" w:eastAsia="Calibri" w:hAnsi="Cambria" w:cs="Calibri"/>
          <w:b/>
          <w:bCs/>
          <w:color w:val="444444"/>
          <w:sz w:val="24"/>
          <w:szCs w:val="24"/>
        </w:rPr>
        <w:instrText xml:space="preserve"> LINK Word.Document.12 "C:\\Users\\dw1933\\Downloads\\Student Evaluation of Clinical Facilities 2025.docx" "" \a \p \f 0 </w:instrText>
      </w:r>
      <w:r>
        <w:rPr>
          <w:rFonts w:ascii="Cambria" w:eastAsia="Calibri" w:hAnsi="Cambria" w:cs="Calibri"/>
          <w:b/>
          <w:bCs/>
          <w:color w:val="444444"/>
          <w:sz w:val="24"/>
          <w:szCs w:val="24"/>
        </w:rPr>
        <w:fldChar w:fldCharType="separate"/>
      </w:r>
      <w:r>
        <w:rPr>
          <w:rFonts w:ascii="Cambria" w:eastAsia="Calibri" w:hAnsi="Cambria" w:cs="Calibri"/>
          <w:b/>
          <w:bCs/>
          <w:color w:val="444444"/>
          <w:sz w:val="24"/>
          <w:szCs w:val="24"/>
        </w:rPr>
        <w:object w:dxaOrig="9360" w:dyaOrig="13025" w14:anchorId="017CEB77">
          <v:shape id="_x0000_i1028" type="#_x0000_t75" style="width:512.35pt;height:673.1pt" o:ole="">
            <v:imagedata r:id="rId24" o:title=""/>
          </v:shape>
        </w:object>
      </w:r>
      <w:r>
        <w:rPr>
          <w:rFonts w:ascii="Cambria" w:eastAsia="Calibri" w:hAnsi="Cambria" w:cs="Calibri"/>
          <w:b/>
          <w:bCs/>
          <w:color w:val="444444"/>
          <w:sz w:val="24"/>
          <w:szCs w:val="24"/>
        </w:rPr>
        <w:fldChar w:fldCharType="end"/>
      </w:r>
      <w:commentRangeEnd w:id="222"/>
      <w:r w:rsidR="002863ED">
        <w:rPr>
          <w:rStyle w:val="CommentReference"/>
          <w:rFonts w:ascii="Cambria" w:eastAsia="Calibri" w:hAnsi="Cambria" w:cs="Calibri"/>
          <w:b/>
          <w:bCs/>
          <w:color w:val="444444"/>
          <w:sz w:val="24"/>
          <w:szCs w:val="24"/>
        </w:rPr>
        <w:commentReference w:id="222"/>
      </w:r>
    </w:p>
    <w:sectPr w:rsidR="004D2E25" w:rsidSect="00EC76CE">
      <w:headerReference w:type="default" r:id="rId25"/>
      <w:footerReference w:type="default" r:id="rId26"/>
      <w:pgSz w:w="12240" w:h="15840"/>
      <w:pgMar w:top="1008" w:right="1008" w:bottom="1008" w:left="1008" w:header="763" w:footer="67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tewart, Mary" w:date="2025-06-19T18:03:00Z" w:initials="MS">
    <w:p w14:paraId="456E26C4" w14:textId="2AA7FE52" w:rsidR="00E61DF0" w:rsidRDefault="00E61DF0" w:rsidP="00E61DF0">
      <w:pPr>
        <w:pStyle w:val="CommentText"/>
      </w:pPr>
      <w:r>
        <w:rPr>
          <w:rStyle w:val="CommentReference"/>
        </w:rPr>
        <w:annotationRef/>
      </w:r>
      <w:r>
        <w:fldChar w:fldCharType="begin"/>
      </w:r>
      <w:r>
        <w:instrText>HYPERLINK "mailto:dw1933@msstate.edu"</w:instrText>
      </w:r>
      <w:bookmarkStart w:id="24" w:name="_@_439FEBD25D9F461BABAE168B1289B1FEZ"/>
      <w:r>
        <w:fldChar w:fldCharType="separate"/>
      </w:r>
      <w:bookmarkEnd w:id="24"/>
      <w:r w:rsidRPr="00E61DF0">
        <w:rPr>
          <w:rStyle w:val="Mention"/>
          <w:noProof/>
        </w:rPr>
        <w:t>@Walker, Demetria</w:t>
      </w:r>
      <w:r>
        <w:fldChar w:fldCharType="end"/>
      </w:r>
      <w:r>
        <w:t xml:space="preserve"> Needs formatting and updating. Thanks.</w:t>
      </w:r>
    </w:p>
  </w:comment>
  <w:comment w:id="1" w:author="Walker, Demetria" w:date="2025-06-24T16:56:00Z" w:initials="DW">
    <w:p w14:paraId="152B31D3" w14:textId="220B1167" w:rsidR="007C7CE3" w:rsidRDefault="007C7CE3" w:rsidP="007C7CE3">
      <w:pPr>
        <w:pStyle w:val="CommentText"/>
      </w:pPr>
      <w:r>
        <w:rPr>
          <w:rStyle w:val="CommentReference"/>
        </w:rPr>
        <w:annotationRef/>
      </w:r>
      <w:r>
        <w:fldChar w:fldCharType="begin"/>
      </w:r>
      <w:r>
        <w:instrText>HYPERLINK "mailto:klc1022@msstate.edu"</w:instrText>
      </w:r>
      <w:bookmarkStart w:id="25" w:name="_@_173427D53AB04896A590B3F6BD37B110Z"/>
      <w:r>
        <w:fldChar w:fldCharType="separate"/>
      </w:r>
      <w:bookmarkEnd w:id="25"/>
      <w:r w:rsidRPr="007C7CE3">
        <w:rPr>
          <w:rStyle w:val="Mention"/>
          <w:noProof/>
        </w:rPr>
        <w:t>@Carr, Kayla</w:t>
      </w:r>
      <w:r>
        <w:fldChar w:fldCharType="end"/>
      </w:r>
      <w:r>
        <w:t xml:space="preserve"> Please review before filing. </w:t>
      </w:r>
    </w:p>
  </w:comment>
  <w:comment w:id="215" w:author="Stewart, Mary" w:date="2025-07-17T15:53:00Z" w:initials="MS">
    <w:p w14:paraId="2584514D" w14:textId="33463863" w:rsidR="001A774D" w:rsidRDefault="001A774D" w:rsidP="001A774D">
      <w:pPr>
        <w:pStyle w:val="CommentText"/>
      </w:pPr>
      <w:r>
        <w:rPr>
          <w:rStyle w:val="CommentReference"/>
        </w:rPr>
        <w:annotationRef/>
      </w:r>
      <w:r>
        <w:fldChar w:fldCharType="begin"/>
      </w:r>
      <w:r>
        <w:instrText>HYPERLINK "mailto:klc1022@msstate.edu"</w:instrText>
      </w:r>
      <w:bookmarkStart w:id="216" w:name="_@_5DE4773349A245818F4AA81873559668Z"/>
      <w:r>
        <w:fldChar w:fldCharType="separate"/>
      </w:r>
      <w:bookmarkEnd w:id="216"/>
      <w:r w:rsidRPr="001A774D">
        <w:rPr>
          <w:rStyle w:val="Mention"/>
          <w:noProof/>
        </w:rPr>
        <w:t>@Carr, Kayla</w:t>
      </w:r>
      <w:r>
        <w:fldChar w:fldCharType="end"/>
      </w:r>
      <w:r>
        <w:t xml:space="preserve"> </w:t>
      </w:r>
      <w:r>
        <w:fldChar w:fldCharType="begin"/>
      </w:r>
      <w:r>
        <w:instrText>HYPERLINK "mailto:dw1933@msstate.edu"</w:instrText>
      </w:r>
      <w:bookmarkStart w:id="217" w:name="_@_9F813E60E9D443CF8411C40250227CCBZ"/>
      <w:r>
        <w:fldChar w:fldCharType="separate"/>
      </w:r>
      <w:bookmarkEnd w:id="217"/>
      <w:r w:rsidRPr="001A774D">
        <w:rPr>
          <w:rStyle w:val="Mention"/>
          <w:noProof/>
        </w:rPr>
        <w:t>@Walker, Demetria</w:t>
      </w:r>
      <w:r>
        <w:fldChar w:fldCharType="end"/>
      </w:r>
      <w:r>
        <w:t xml:space="preserve"> Do you want to delete the word Semester where it says Semester/Year?</w:t>
      </w:r>
    </w:p>
  </w:comment>
  <w:comment w:id="218" w:author="Stewart, Mary" w:date="2025-07-17T15:56:00Z" w:initials="MS">
    <w:p w14:paraId="00A3DAA8" w14:textId="3B304DB2" w:rsidR="00813D85" w:rsidRDefault="00813D85" w:rsidP="00813D85">
      <w:pPr>
        <w:pStyle w:val="CommentText"/>
      </w:pPr>
      <w:r>
        <w:rPr>
          <w:rStyle w:val="CommentReference"/>
        </w:rPr>
        <w:annotationRef/>
      </w:r>
      <w:r>
        <w:fldChar w:fldCharType="begin"/>
      </w:r>
      <w:r>
        <w:instrText>HYPERLINK "mailto:klc1022@msstate.edu"</w:instrText>
      </w:r>
      <w:bookmarkStart w:id="220" w:name="_@_503DF367BAE74113A0FB59C023AA6534Z"/>
      <w:r>
        <w:fldChar w:fldCharType="separate"/>
      </w:r>
      <w:bookmarkEnd w:id="220"/>
      <w:r w:rsidRPr="00813D85">
        <w:rPr>
          <w:rStyle w:val="Mention"/>
          <w:noProof/>
        </w:rPr>
        <w:t>@Carr, Kayla</w:t>
      </w:r>
      <w:r>
        <w:fldChar w:fldCharType="end"/>
      </w:r>
      <w:r>
        <w:t xml:space="preserve"> </w:t>
      </w:r>
      <w:r>
        <w:fldChar w:fldCharType="begin"/>
      </w:r>
      <w:r>
        <w:instrText>HYPERLINK "mailto:dw1933@msstate.edu"</w:instrText>
      </w:r>
      <w:bookmarkStart w:id="221" w:name="_@_4CB4BCBAFF08417EAA85C637D9BF1F29Z"/>
      <w:r>
        <w:fldChar w:fldCharType="separate"/>
      </w:r>
      <w:bookmarkEnd w:id="221"/>
      <w:r w:rsidRPr="00813D85">
        <w:rPr>
          <w:rStyle w:val="Mention"/>
          <w:noProof/>
        </w:rPr>
        <w:t>@Walker, Demetria</w:t>
      </w:r>
      <w:r>
        <w:fldChar w:fldCharType="end"/>
      </w:r>
      <w:r>
        <w:t xml:space="preserve"> Do you want to include verification (by faculty) that the mentor as completed orientation?</w:t>
      </w:r>
    </w:p>
  </w:comment>
  <w:comment w:id="219" w:author="Stewart, Mary" w:date="2025-07-17T15:58:00Z" w:initials="MS">
    <w:p w14:paraId="13C6F62B" w14:textId="77777777" w:rsidR="00F11517" w:rsidRDefault="00F11517" w:rsidP="00F11517">
      <w:pPr>
        <w:pStyle w:val="CommentText"/>
      </w:pPr>
      <w:r>
        <w:rPr>
          <w:rStyle w:val="CommentReference"/>
        </w:rPr>
        <w:annotationRef/>
      </w:r>
      <w:r>
        <w:t xml:space="preserve">I think faculty need to sign verification that mentors have received the handbook, reviewed it with no unanswered questions, and completed orientation. </w:t>
      </w:r>
    </w:p>
  </w:comment>
  <w:comment w:id="222" w:author="Stewart, Mary" w:date="2025-07-17T16:01:00Z" w:initials="MS">
    <w:p w14:paraId="61B2ACD9" w14:textId="697DCB04" w:rsidR="002863ED" w:rsidRDefault="002863ED" w:rsidP="002863ED">
      <w:pPr>
        <w:pStyle w:val="CommentText"/>
      </w:pPr>
      <w:r>
        <w:rPr>
          <w:rStyle w:val="CommentReference"/>
        </w:rPr>
        <w:annotationRef/>
      </w:r>
      <w:r>
        <w:fldChar w:fldCharType="begin"/>
      </w:r>
      <w:r>
        <w:instrText>HYPERLINK "mailto:klc1022@msstate.edu"</w:instrText>
      </w:r>
      <w:bookmarkStart w:id="223" w:name="_@_6DC53D39C8A84D24AA9A9C0AD95E0DD8Z"/>
      <w:r>
        <w:fldChar w:fldCharType="separate"/>
      </w:r>
      <w:bookmarkEnd w:id="223"/>
      <w:r w:rsidRPr="002863ED">
        <w:rPr>
          <w:rStyle w:val="Mention"/>
          <w:noProof/>
        </w:rPr>
        <w:t>@Carr, Kayla</w:t>
      </w:r>
      <w:r>
        <w:fldChar w:fldCharType="end"/>
      </w:r>
      <w:r>
        <w:t xml:space="preserve"> </w:t>
      </w:r>
      <w:r>
        <w:fldChar w:fldCharType="begin"/>
      </w:r>
      <w:r>
        <w:instrText>HYPERLINK "mailto:dw1933@msstate.edu"</w:instrText>
      </w:r>
      <w:bookmarkStart w:id="224" w:name="_@_25855309F4444470A96B5A04C3F5862AZ"/>
      <w:r>
        <w:fldChar w:fldCharType="separate"/>
      </w:r>
      <w:bookmarkEnd w:id="224"/>
      <w:r w:rsidRPr="002863ED">
        <w:rPr>
          <w:rStyle w:val="Mention"/>
          <w:noProof/>
        </w:rPr>
        <w:t>@Walker, Demetria</w:t>
      </w:r>
      <w:r>
        <w:fldChar w:fldCharType="end"/>
      </w:r>
      <w:r>
        <w:t xml:space="preserve"> Please add footers with the date (month/year) each form was reviewed/approved/revised.</w:t>
      </w:r>
    </w:p>
    <w:p w14:paraId="1E9DF293" w14:textId="77777777" w:rsidR="002863ED" w:rsidRDefault="002863ED" w:rsidP="002863ED">
      <w:pPr>
        <w:pStyle w:val="CommentText"/>
      </w:pPr>
    </w:p>
    <w:p w14:paraId="6E59E854" w14:textId="77777777" w:rsidR="002863ED" w:rsidRDefault="002863ED" w:rsidP="002863ED">
      <w:pPr>
        <w:pStyle w:val="CommentText"/>
      </w:pPr>
      <w:r>
        <w:t xml:space="preserve">Also, correct the margin for the instructions on this former: indent first line. Thanks.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6E26C4" w15:done="0"/>
  <w15:commentEx w15:paraId="152B31D3" w15:paraIdParent="456E26C4" w15:done="0"/>
  <w15:commentEx w15:paraId="2584514D" w15:done="0"/>
  <w15:commentEx w15:paraId="00A3DAA8" w15:done="0"/>
  <w15:commentEx w15:paraId="13C6F62B" w15:paraIdParent="00A3DAA8" w15:done="0"/>
  <w15:commentEx w15:paraId="6E59E8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5DFA07" w16cex:dateUtc="2025-06-19T23:03:00Z"/>
  <w16cex:commentExtensible w16cex:durableId="37C11DBC" w16cex:dateUtc="2025-06-24T21:56:00Z"/>
  <w16cex:commentExtensible w16cex:durableId="62710A46" w16cex:dateUtc="2025-07-17T20:53:00Z"/>
  <w16cex:commentExtensible w16cex:durableId="669AA4D0" w16cex:dateUtc="2025-07-17T20:56:00Z"/>
  <w16cex:commentExtensible w16cex:durableId="3DAB1141" w16cex:dateUtc="2025-07-17T20:58:00Z"/>
  <w16cex:commentExtensible w16cex:durableId="0823EFDB" w16cex:dateUtc="2025-07-17T2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6E26C4" w16cid:durableId="335DFA07"/>
  <w16cid:commentId w16cid:paraId="152B31D3" w16cid:durableId="37C11DBC"/>
  <w16cid:commentId w16cid:paraId="2584514D" w16cid:durableId="62710A46"/>
  <w16cid:commentId w16cid:paraId="00A3DAA8" w16cid:durableId="669AA4D0"/>
  <w16cid:commentId w16cid:paraId="13C6F62B" w16cid:durableId="3DAB1141"/>
  <w16cid:commentId w16cid:paraId="6E59E854" w16cid:durableId="0823EF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53618" w14:textId="77777777" w:rsidR="00F6075C" w:rsidRDefault="00F6075C">
      <w:pPr>
        <w:spacing w:after="0" w:line="240" w:lineRule="auto"/>
      </w:pPr>
      <w:r>
        <w:separator/>
      </w:r>
    </w:p>
  </w:endnote>
  <w:endnote w:type="continuationSeparator" w:id="0">
    <w:p w14:paraId="71E42377" w14:textId="77777777" w:rsidR="00F6075C" w:rsidRDefault="00F6075C">
      <w:pPr>
        <w:spacing w:after="0" w:line="240" w:lineRule="auto"/>
      </w:pPr>
      <w:r>
        <w:continuationSeparator/>
      </w:r>
    </w:p>
  </w:endnote>
  <w:endnote w:type="continuationNotice" w:id="1">
    <w:p w14:paraId="7CA0D5A0" w14:textId="77777777" w:rsidR="00F6075C" w:rsidRDefault="00F607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841069"/>
      <w:docPartObj>
        <w:docPartGallery w:val="Page Numbers (Bottom of Page)"/>
        <w:docPartUnique/>
      </w:docPartObj>
    </w:sdtPr>
    <w:sdtEndPr>
      <w:rPr>
        <w:noProof/>
      </w:rPr>
    </w:sdtEndPr>
    <w:sdtContent>
      <w:p w14:paraId="01DFB98F" w14:textId="7E07A48C" w:rsidR="007C7CE3" w:rsidRDefault="007C7CE3">
        <w:pPr>
          <w:pStyle w:val="Footer"/>
          <w:jc w:val="center"/>
        </w:pPr>
        <w:r w:rsidRPr="007C7CE3">
          <w:rPr>
            <w:rFonts w:ascii="Cambria" w:hAnsi="Cambria"/>
          </w:rPr>
          <w:fldChar w:fldCharType="begin"/>
        </w:r>
        <w:r w:rsidRPr="007C7CE3">
          <w:rPr>
            <w:rFonts w:ascii="Cambria" w:hAnsi="Cambria"/>
          </w:rPr>
          <w:instrText xml:space="preserve"> PAGE   \* MERGEFORMAT </w:instrText>
        </w:r>
        <w:r w:rsidRPr="007C7CE3">
          <w:rPr>
            <w:rFonts w:ascii="Cambria" w:hAnsi="Cambria"/>
          </w:rPr>
          <w:fldChar w:fldCharType="separate"/>
        </w:r>
        <w:r w:rsidRPr="007C7CE3">
          <w:rPr>
            <w:rFonts w:ascii="Cambria" w:hAnsi="Cambria"/>
            <w:noProof/>
          </w:rPr>
          <w:t>2</w:t>
        </w:r>
        <w:r w:rsidRPr="007C7CE3">
          <w:rPr>
            <w:rFonts w:ascii="Cambria" w:hAnsi="Cambria"/>
            <w:noProof/>
          </w:rPr>
          <w:fldChar w:fldCharType="end"/>
        </w:r>
      </w:p>
    </w:sdtContent>
  </w:sdt>
  <w:p w14:paraId="677348BA" w14:textId="77777777" w:rsidR="007C7CE3" w:rsidRDefault="007C7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8FB9A" w14:textId="77777777" w:rsidR="00F6075C" w:rsidRDefault="00F6075C">
      <w:pPr>
        <w:spacing w:after="0" w:line="240" w:lineRule="auto"/>
      </w:pPr>
      <w:r>
        <w:separator/>
      </w:r>
    </w:p>
  </w:footnote>
  <w:footnote w:type="continuationSeparator" w:id="0">
    <w:p w14:paraId="6DDCA7BD" w14:textId="77777777" w:rsidR="00F6075C" w:rsidRDefault="00F6075C">
      <w:pPr>
        <w:spacing w:after="0" w:line="240" w:lineRule="auto"/>
      </w:pPr>
      <w:r>
        <w:continuationSeparator/>
      </w:r>
    </w:p>
  </w:footnote>
  <w:footnote w:type="continuationNotice" w:id="1">
    <w:p w14:paraId="5EA1B08D" w14:textId="77777777" w:rsidR="00F6075C" w:rsidRDefault="00F607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38251" w14:textId="77777777" w:rsidR="00F83116" w:rsidRDefault="00F83116" w:rsidP="007055B2">
    <w:pPr>
      <w:spacing w:after="0" w:line="259" w:lineRule="auto"/>
      <w:ind w:left="103"/>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758B5"/>
    <w:multiLevelType w:val="hybridMultilevel"/>
    <w:tmpl w:val="D7F45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C34AA6"/>
    <w:multiLevelType w:val="hybridMultilevel"/>
    <w:tmpl w:val="EB966C78"/>
    <w:lvl w:ilvl="0" w:tplc="3FA62050">
      <w:start w:val="1"/>
      <w:numFmt w:val="decimal"/>
      <w:lvlText w:val="%1."/>
      <w:lvlJc w:val="left"/>
      <w:pPr>
        <w:ind w:left="360" w:hanging="360"/>
      </w:pPr>
      <w:rPr>
        <w:rFonts w:eastAsia="Calibri"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68B6EC"/>
    <w:multiLevelType w:val="hybridMultilevel"/>
    <w:tmpl w:val="0434B0E8"/>
    <w:lvl w:ilvl="0" w:tplc="5A561CC2">
      <w:start w:val="1"/>
      <w:numFmt w:val="decimal"/>
      <w:lvlText w:val="%1."/>
      <w:lvlJc w:val="left"/>
      <w:pPr>
        <w:ind w:left="720" w:hanging="360"/>
      </w:pPr>
    </w:lvl>
    <w:lvl w:ilvl="1" w:tplc="C99AA3A8">
      <w:start w:val="1"/>
      <w:numFmt w:val="lowerLetter"/>
      <w:lvlText w:val="%2."/>
      <w:lvlJc w:val="left"/>
      <w:pPr>
        <w:ind w:left="1440" w:hanging="360"/>
      </w:pPr>
    </w:lvl>
    <w:lvl w:ilvl="2" w:tplc="FFF62CD4">
      <w:start w:val="1"/>
      <w:numFmt w:val="lowerRoman"/>
      <w:lvlText w:val="%3."/>
      <w:lvlJc w:val="right"/>
      <w:pPr>
        <w:ind w:left="2160" w:hanging="180"/>
      </w:pPr>
    </w:lvl>
    <w:lvl w:ilvl="3" w:tplc="2CFE949E">
      <w:start w:val="1"/>
      <w:numFmt w:val="decimal"/>
      <w:lvlText w:val="%4."/>
      <w:lvlJc w:val="left"/>
      <w:pPr>
        <w:ind w:left="2880" w:hanging="360"/>
      </w:pPr>
    </w:lvl>
    <w:lvl w:ilvl="4" w:tplc="0B2855A4">
      <w:start w:val="1"/>
      <w:numFmt w:val="lowerLetter"/>
      <w:lvlText w:val="%5."/>
      <w:lvlJc w:val="left"/>
      <w:pPr>
        <w:ind w:left="3600" w:hanging="360"/>
      </w:pPr>
    </w:lvl>
    <w:lvl w:ilvl="5" w:tplc="E82A30B4">
      <w:start w:val="1"/>
      <w:numFmt w:val="lowerRoman"/>
      <w:lvlText w:val="%6."/>
      <w:lvlJc w:val="right"/>
      <w:pPr>
        <w:ind w:left="4320" w:hanging="180"/>
      </w:pPr>
    </w:lvl>
    <w:lvl w:ilvl="6" w:tplc="AF362734">
      <w:start w:val="1"/>
      <w:numFmt w:val="decimal"/>
      <w:lvlText w:val="%7."/>
      <w:lvlJc w:val="left"/>
      <w:pPr>
        <w:ind w:left="5040" w:hanging="360"/>
      </w:pPr>
    </w:lvl>
    <w:lvl w:ilvl="7" w:tplc="44E69B04">
      <w:start w:val="1"/>
      <w:numFmt w:val="lowerLetter"/>
      <w:lvlText w:val="%8."/>
      <w:lvlJc w:val="left"/>
      <w:pPr>
        <w:ind w:left="5760" w:hanging="360"/>
      </w:pPr>
    </w:lvl>
    <w:lvl w:ilvl="8" w:tplc="9940ACC6">
      <w:start w:val="1"/>
      <w:numFmt w:val="lowerRoman"/>
      <w:lvlText w:val="%9."/>
      <w:lvlJc w:val="right"/>
      <w:pPr>
        <w:ind w:left="6480" w:hanging="180"/>
      </w:pPr>
    </w:lvl>
  </w:abstractNum>
  <w:abstractNum w:abstractNumId="3" w15:restartNumberingAfterBreak="0">
    <w:nsid w:val="094B27E2"/>
    <w:multiLevelType w:val="hybridMultilevel"/>
    <w:tmpl w:val="81A62364"/>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4" w15:restartNumberingAfterBreak="0">
    <w:nsid w:val="0D38487F"/>
    <w:multiLevelType w:val="hybridMultilevel"/>
    <w:tmpl w:val="C2167EA4"/>
    <w:lvl w:ilvl="0" w:tplc="E68AD5A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30F76"/>
    <w:multiLevelType w:val="hybridMultilevel"/>
    <w:tmpl w:val="EEE431AE"/>
    <w:lvl w:ilvl="0" w:tplc="142E9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E55F5"/>
    <w:multiLevelType w:val="hybridMultilevel"/>
    <w:tmpl w:val="DF24EACC"/>
    <w:lvl w:ilvl="0" w:tplc="D59A08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A3F26"/>
    <w:multiLevelType w:val="hybridMultilevel"/>
    <w:tmpl w:val="60647A14"/>
    <w:lvl w:ilvl="0" w:tplc="D59A08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875EB2"/>
    <w:multiLevelType w:val="hybridMultilevel"/>
    <w:tmpl w:val="5C2EA2D4"/>
    <w:lvl w:ilvl="0" w:tplc="5A561CC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F041D"/>
    <w:multiLevelType w:val="hybridMultilevel"/>
    <w:tmpl w:val="F572D058"/>
    <w:lvl w:ilvl="0" w:tplc="D59A0810">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217C4192"/>
    <w:multiLevelType w:val="hybridMultilevel"/>
    <w:tmpl w:val="6C0EC864"/>
    <w:lvl w:ilvl="0" w:tplc="D59A08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61E47"/>
    <w:multiLevelType w:val="hybridMultilevel"/>
    <w:tmpl w:val="9BE04E52"/>
    <w:lvl w:ilvl="0" w:tplc="19DA0CE4">
      <w:start w:val="1"/>
      <w:numFmt w:val="decimal"/>
      <w:lvlText w:val="%1."/>
      <w:lvlJc w:val="left"/>
      <w:pPr>
        <w:ind w:left="760" w:hanging="360"/>
      </w:pPr>
      <w:rPr>
        <w:rFonts w:hint="default"/>
        <w:spacing w:val="-1"/>
        <w:w w:val="100"/>
        <w:lang w:val="en-US" w:eastAsia="en-US" w:bidi="ar-SA"/>
      </w:rPr>
    </w:lvl>
    <w:lvl w:ilvl="1" w:tplc="DD3E4AB2">
      <w:numFmt w:val="bullet"/>
      <w:lvlText w:val="•"/>
      <w:lvlJc w:val="left"/>
      <w:pPr>
        <w:ind w:left="1628" w:hanging="360"/>
      </w:pPr>
      <w:rPr>
        <w:rFonts w:hint="default"/>
        <w:lang w:val="en-US" w:eastAsia="en-US" w:bidi="ar-SA"/>
      </w:rPr>
    </w:lvl>
    <w:lvl w:ilvl="2" w:tplc="EA8E039C">
      <w:numFmt w:val="bullet"/>
      <w:lvlText w:val="•"/>
      <w:lvlJc w:val="left"/>
      <w:pPr>
        <w:ind w:left="2496" w:hanging="360"/>
      </w:pPr>
      <w:rPr>
        <w:rFonts w:hint="default"/>
        <w:lang w:val="en-US" w:eastAsia="en-US" w:bidi="ar-SA"/>
      </w:rPr>
    </w:lvl>
    <w:lvl w:ilvl="3" w:tplc="FAEE19CE">
      <w:numFmt w:val="bullet"/>
      <w:lvlText w:val="•"/>
      <w:lvlJc w:val="left"/>
      <w:pPr>
        <w:ind w:left="3364" w:hanging="360"/>
      </w:pPr>
      <w:rPr>
        <w:rFonts w:hint="default"/>
        <w:lang w:val="en-US" w:eastAsia="en-US" w:bidi="ar-SA"/>
      </w:rPr>
    </w:lvl>
    <w:lvl w:ilvl="4" w:tplc="6BF40A9C">
      <w:numFmt w:val="bullet"/>
      <w:lvlText w:val="•"/>
      <w:lvlJc w:val="left"/>
      <w:pPr>
        <w:ind w:left="4232" w:hanging="360"/>
      </w:pPr>
      <w:rPr>
        <w:rFonts w:hint="default"/>
        <w:lang w:val="en-US" w:eastAsia="en-US" w:bidi="ar-SA"/>
      </w:rPr>
    </w:lvl>
    <w:lvl w:ilvl="5" w:tplc="5A04C7B4">
      <w:numFmt w:val="bullet"/>
      <w:lvlText w:val="•"/>
      <w:lvlJc w:val="left"/>
      <w:pPr>
        <w:ind w:left="5100" w:hanging="360"/>
      </w:pPr>
      <w:rPr>
        <w:rFonts w:hint="default"/>
        <w:lang w:val="en-US" w:eastAsia="en-US" w:bidi="ar-SA"/>
      </w:rPr>
    </w:lvl>
    <w:lvl w:ilvl="6" w:tplc="E7C891FE">
      <w:numFmt w:val="bullet"/>
      <w:lvlText w:val="•"/>
      <w:lvlJc w:val="left"/>
      <w:pPr>
        <w:ind w:left="5968" w:hanging="360"/>
      </w:pPr>
      <w:rPr>
        <w:rFonts w:hint="default"/>
        <w:lang w:val="en-US" w:eastAsia="en-US" w:bidi="ar-SA"/>
      </w:rPr>
    </w:lvl>
    <w:lvl w:ilvl="7" w:tplc="502CF794">
      <w:numFmt w:val="bullet"/>
      <w:lvlText w:val="•"/>
      <w:lvlJc w:val="left"/>
      <w:pPr>
        <w:ind w:left="6836" w:hanging="360"/>
      </w:pPr>
      <w:rPr>
        <w:rFonts w:hint="default"/>
        <w:lang w:val="en-US" w:eastAsia="en-US" w:bidi="ar-SA"/>
      </w:rPr>
    </w:lvl>
    <w:lvl w:ilvl="8" w:tplc="9EBE837A">
      <w:numFmt w:val="bullet"/>
      <w:lvlText w:val="•"/>
      <w:lvlJc w:val="left"/>
      <w:pPr>
        <w:ind w:left="7704" w:hanging="360"/>
      </w:pPr>
      <w:rPr>
        <w:rFonts w:hint="default"/>
        <w:lang w:val="en-US" w:eastAsia="en-US" w:bidi="ar-SA"/>
      </w:rPr>
    </w:lvl>
  </w:abstractNum>
  <w:abstractNum w:abstractNumId="12" w15:restartNumberingAfterBreak="0">
    <w:nsid w:val="22184D32"/>
    <w:multiLevelType w:val="hybridMultilevel"/>
    <w:tmpl w:val="0C64D162"/>
    <w:lvl w:ilvl="0" w:tplc="2A2EB25A">
      <w:start w:val="1"/>
      <w:numFmt w:val="bullet"/>
      <w:lvlText w:val=""/>
      <w:lvlJc w:val="left"/>
      <w:pPr>
        <w:ind w:left="720" w:hanging="360"/>
      </w:pPr>
      <w:rPr>
        <w:rFonts w:ascii="Symbol" w:hAnsi="Symbol" w:hint="default"/>
      </w:rPr>
    </w:lvl>
    <w:lvl w:ilvl="1" w:tplc="D714986C">
      <w:start w:val="1"/>
      <w:numFmt w:val="bullet"/>
      <w:lvlText w:val=""/>
      <w:lvlJc w:val="left"/>
      <w:pPr>
        <w:ind w:left="1440" w:hanging="360"/>
      </w:pPr>
      <w:rPr>
        <w:rFonts w:ascii="Symbol" w:hAnsi="Symbol" w:hint="default"/>
      </w:rPr>
    </w:lvl>
    <w:lvl w:ilvl="2" w:tplc="0400B95A">
      <w:start w:val="1"/>
      <w:numFmt w:val="bullet"/>
      <w:lvlText w:val=""/>
      <w:lvlJc w:val="left"/>
      <w:pPr>
        <w:ind w:left="2160" w:hanging="360"/>
      </w:pPr>
      <w:rPr>
        <w:rFonts w:ascii="Wingdings" w:hAnsi="Wingdings" w:hint="default"/>
      </w:rPr>
    </w:lvl>
    <w:lvl w:ilvl="3" w:tplc="45068D00">
      <w:start w:val="1"/>
      <w:numFmt w:val="bullet"/>
      <w:lvlText w:val=""/>
      <w:lvlJc w:val="left"/>
      <w:pPr>
        <w:ind w:left="2880" w:hanging="360"/>
      </w:pPr>
      <w:rPr>
        <w:rFonts w:ascii="Symbol" w:hAnsi="Symbol" w:hint="default"/>
      </w:rPr>
    </w:lvl>
    <w:lvl w:ilvl="4" w:tplc="CECA900E">
      <w:start w:val="1"/>
      <w:numFmt w:val="bullet"/>
      <w:lvlText w:val="o"/>
      <w:lvlJc w:val="left"/>
      <w:pPr>
        <w:ind w:left="3600" w:hanging="360"/>
      </w:pPr>
      <w:rPr>
        <w:rFonts w:ascii="Courier New" w:hAnsi="Courier New" w:hint="default"/>
      </w:rPr>
    </w:lvl>
    <w:lvl w:ilvl="5" w:tplc="F2C62ADA">
      <w:start w:val="1"/>
      <w:numFmt w:val="bullet"/>
      <w:lvlText w:val=""/>
      <w:lvlJc w:val="left"/>
      <w:pPr>
        <w:ind w:left="4320" w:hanging="360"/>
      </w:pPr>
      <w:rPr>
        <w:rFonts w:ascii="Wingdings" w:hAnsi="Wingdings" w:hint="default"/>
      </w:rPr>
    </w:lvl>
    <w:lvl w:ilvl="6" w:tplc="57886E92">
      <w:start w:val="1"/>
      <w:numFmt w:val="bullet"/>
      <w:lvlText w:val=""/>
      <w:lvlJc w:val="left"/>
      <w:pPr>
        <w:ind w:left="5040" w:hanging="360"/>
      </w:pPr>
      <w:rPr>
        <w:rFonts w:ascii="Symbol" w:hAnsi="Symbol" w:hint="default"/>
      </w:rPr>
    </w:lvl>
    <w:lvl w:ilvl="7" w:tplc="3408A610">
      <w:start w:val="1"/>
      <w:numFmt w:val="bullet"/>
      <w:lvlText w:val="o"/>
      <w:lvlJc w:val="left"/>
      <w:pPr>
        <w:ind w:left="5760" w:hanging="360"/>
      </w:pPr>
      <w:rPr>
        <w:rFonts w:ascii="Courier New" w:hAnsi="Courier New" w:hint="default"/>
      </w:rPr>
    </w:lvl>
    <w:lvl w:ilvl="8" w:tplc="65060E52">
      <w:start w:val="1"/>
      <w:numFmt w:val="bullet"/>
      <w:lvlText w:val=""/>
      <w:lvlJc w:val="left"/>
      <w:pPr>
        <w:ind w:left="6480" w:hanging="360"/>
      </w:pPr>
      <w:rPr>
        <w:rFonts w:ascii="Wingdings" w:hAnsi="Wingdings" w:hint="default"/>
      </w:rPr>
    </w:lvl>
  </w:abstractNum>
  <w:abstractNum w:abstractNumId="13" w15:restartNumberingAfterBreak="0">
    <w:nsid w:val="285B6E80"/>
    <w:multiLevelType w:val="hybridMultilevel"/>
    <w:tmpl w:val="F18E986A"/>
    <w:lvl w:ilvl="0" w:tplc="3FA62050">
      <w:start w:val="1"/>
      <w:numFmt w:val="decimal"/>
      <w:lvlText w:val="%1."/>
      <w:lvlJc w:val="left"/>
      <w:pPr>
        <w:ind w:left="720" w:hanging="360"/>
      </w:pPr>
      <w:rPr>
        <w:rFonts w:eastAsia="Calib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84BDA"/>
    <w:multiLevelType w:val="hybridMultilevel"/>
    <w:tmpl w:val="62420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992F16"/>
    <w:multiLevelType w:val="hybridMultilevel"/>
    <w:tmpl w:val="1854B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AB3C06"/>
    <w:multiLevelType w:val="hybridMultilevel"/>
    <w:tmpl w:val="EFFC2C2A"/>
    <w:lvl w:ilvl="0" w:tplc="FFFFFFFF">
      <w:start w:val="1"/>
      <w:numFmt w:val="decimal"/>
      <w:lvlText w:val="%1."/>
      <w:lvlJc w:val="left"/>
      <w:pPr>
        <w:ind w:left="808"/>
      </w:pPr>
      <w:rPr>
        <w:b/>
        <w:bCs/>
        <w:i w:val="0"/>
        <w:strike w:val="0"/>
        <w:dstrike w:val="0"/>
        <w:color w:val="000000"/>
        <w:sz w:val="22"/>
        <w:szCs w:val="22"/>
        <w:u w:val="none" w:color="000000"/>
        <w:bdr w:val="none" w:sz="0" w:space="0" w:color="auto"/>
        <w:shd w:val="clear" w:color="auto" w:fill="auto"/>
        <w:vertAlign w:val="baseline"/>
      </w:rPr>
    </w:lvl>
    <w:lvl w:ilvl="1" w:tplc="246A4E72">
      <w:start w:val="1"/>
      <w:numFmt w:val="decimal"/>
      <w:lvlText w:val="%2."/>
      <w:lvlJc w:val="left"/>
      <w:pPr>
        <w:ind w:left="1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E897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B029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8469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4A42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D44F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BC35F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9467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CB1026"/>
    <w:multiLevelType w:val="hybridMultilevel"/>
    <w:tmpl w:val="EEE431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D3F1DB"/>
    <w:multiLevelType w:val="hybridMultilevel"/>
    <w:tmpl w:val="9066201C"/>
    <w:lvl w:ilvl="0" w:tplc="4606AD96">
      <w:start w:val="1"/>
      <w:numFmt w:val="bullet"/>
      <w:lvlText w:val=""/>
      <w:lvlJc w:val="left"/>
      <w:pPr>
        <w:ind w:left="720" w:hanging="360"/>
      </w:pPr>
      <w:rPr>
        <w:rFonts w:ascii="Symbol" w:hAnsi="Symbol" w:hint="default"/>
      </w:rPr>
    </w:lvl>
    <w:lvl w:ilvl="1" w:tplc="E3DACFF0">
      <w:start w:val="1"/>
      <w:numFmt w:val="bullet"/>
      <w:lvlText w:val="o"/>
      <w:lvlJc w:val="left"/>
      <w:pPr>
        <w:ind w:left="1440" w:hanging="360"/>
      </w:pPr>
      <w:rPr>
        <w:rFonts w:ascii="Courier New" w:hAnsi="Courier New" w:hint="default"/>
      </w:rPr>
    </w:lvl>
    <w:lvl w:ilvl="2" w:tplc="A33A5506">
      <w:start w:val="1"/>
      <w:numFmt w:val="bullet"/>
      <w:lvlText w:val=""/>
      <w:lvlJc w:val="left"/>
      <w:pPr>
        <w:ind w:left="2160" w:hanging="360"/>
      </w:pPr>
      <w:rPr>
        <w:rFonts w:ascii="Wingdings" w:hAnsi="Wingdings" w:hint="default"/>
      </w:rPr>
    </w:lvl>
    <w:lvl w:ilvl="3" w:tplc="4DE85048">
      <w:start w:val="1"/>
      <w:numFmt w:val="bullet"/>
      <w:lvlText w:val=""/>
      <w:lvlJc w:val="left"/>
      <w:pPr>
        <w:ind w:left="2880" w:hanging="360"/>
      </w:pPr>
      <w:rPr>
        <w:rFonts w:ascii="Symbol" w:hAnsi="Symbol" w:hint="default"/>
      </w:rPr>
    </w:lvl>
    <w:lvl w:ilvl="4" w:tplc="5D1420D8">
      <w:start w:val="1"/>
      <w:numFmt w:val="bullet"/>
      <w:lvlText w:val="o"/>
      <w:lvlJc w:val="left"/>
      <w:pPr>
        <w:ind w:left="3600" w:hanging="360"/>
      </w:pPr>
      <w:rPr>
        <w:rFonts w:ascii="Courier New" w:hAnsi="Courier New" w:hint="default"/>
      </w:rPr>
    </w:lvl>
    <w:lvl w:ilvl="5" w:tplc="648A78C8">
      <w:start w:val="1"/>
      <w:numFmt w:val="bullet"/>
      <w:lvlText w:val=""/>
      <w:lvlJc w:val="left"/>
      <w:pPr>
        <w:ind w:left="4320" w:hanging="360"/>
      </w:pPr>
      <w:rPr>
        <w:rFonts w:ascii="Wingdings" w:hAnsi="Wingdings" w:hint="default"/>
      </w:rPr>
    </w:lvl>
    <w:lvl w:ilvl="6" w:tplc="04188A86">
      <w:start w:val="1"/>
      <w:numFmt w:val="bullet"/>
      <w:lvlText w:val=""/>
      <w:lvlJc w:val="left"/>
      <w:pPr>
        <w:ind w:left="5040" w:hanging="360"/>
      </w:pPr>
      <w:rPr>
        <w:rFonts w:ascii="Symbol" w:hAnsi="Symbol" w:hint="default"/>
      </w:rPr>
    </w:lvl>
    <w:lvl w:ilvl="7" w:tplc="C9A66556">
      <w:start w:val="1"/>
      <w:numFmt w:val="bullet"/>
      <w:lvlText w:val="o"/>
      <w:lvlJc w:val="left"/>
      <w:pPr>
        <w:ind w:left="5760" w:hanging="360"/>
      </w:pPr>
      <w:rPr>
        <w:rFonts w:ascii="Courier New" w:hAnsi="Courier New" w:hint="default"/>
      </w:rPr>
    </w:lvl>
    <w:lvl w:ilvl="8" w:tplc="0E1A7DDE">
      <w:start w:val="1"/>
      <w:numFmt w:val="bullet"/>
      <w:lvlText w:val=""/>
      <w:lvlJc w:val="left"/>
      <w:pPr>
        <w:ind w:left="6480" w:hanging="360"/>
      </w:pPr>
      <w:rPr>
        <w:rFonts w:ascii="Wingdings" w:hAnsi="Wingdings" w:hint="default"/>
      </w:rPr>
    </w:lvl>
  </w:abstractNum>
  <w:abstractNum w:abstractNumId="19" w15:restartNumberingAfterBreak="0">
    <w:nsid w:val="31025572"/>
    <w:multiLevelType w:val="hybridMultilevel"/>
    <w:tmpl w:val="A21EDBEE"/>
    <w:lvl w:ilvl="0" w:tplc="D59A08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B3F78"/>
    <w:multiLevelType w:val="hybridMultilevel"/>
    <w:tmpl w:val="2BE6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66512F"/>
    <w:multiLevelType w:val="hybridMultilevel"/>
    <w:tmpl w:val="85BE5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D7FB3"/>
    <w:multiLevelType w:val="hybridMultilevel"/>
    <w:tmpl w:val="9EBC27CE"/>
    <w:lvl w:ilvl="0" w:tplc="04090003">
      <w:start w:val="1"/>
      <w:numFmt w:val="bullet"/>
      <w:lvlText w:val="o"/>
      <w:lvlJc w:val="left"/>
      <w:pPr>
        <w:ind w:left="720" w:hanging="360"/>
      </w:pPr>
      <w:rPr>
        <w:rFonts w:ascii="Courier New" w:hAnsi="Courier New" w:cs="Courier New"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A743917"/>
    <w:multiLevelType w:val="hybridMultilevel"/>
    <w:tmpl w:val="788292D6"/>
    <w:lvl w:ilvl="0" w:tplc="D59A0810">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531AC09"/>
    <w:multiLevelType w:val="hybridMultilevel"/>
    <w:tmpl w:val="3CA04F96"/>
    <w:lvl w:ilvl="0" w:tplc="BF1E7C6A">
      <w:start w:val="1"/>
      <w:numFmt w:val="bullet"/>
      <w:lvlText w:val=""/>
      <w:lvlJc w:val="left"/>
      <w:pPr>
        <w:ind w:left="720" w:hanging="360"/>
      </w:pPr>
      <w:rPr>
        <w:rFonts w:ascii="Symbol" w:hAnsi="Symbol" w:hint="default"/>
        <w:color w:val="auto"/>
      </w:rPr>
    </w:lvl>
    <w:lvl w:ilvl="1" w:tplc="F43E9058">
      <w:start w:val="1"/>
      <w:numFmt w:val="bullet"/>
      <w:lvlText w:val="o"/>
      <w:lvlJc w:val="left"/>
      <w:pPr>
        <w:ind w:left="1440" w:hanging="360"/>
      </w:pPr>
      <w:rPr>
        <w:rFonts w:ascii="Courier New" w:hAnsi="Courier New" w:hint="default"/>
      </w:rPr>
    </w:lvl>
    <w:lvl w:ilvl="2" w:tplc="1F92877C">
      <w:start w:val="1"/>
      <w:numFmt w:val="bullet"/>
      <w:lvlText w:val=""/>
      <w:lvlJc w:val="left"/>
      <w:pPr>
        <w:ind w:left="2160" w:hanging="360"/>
      </w:pPr>
      <w:rPr>
        <w:rFonts w:ascii="Wingdings" w:hAnsi="Wingdings" w:hint="default"/>
      </w:rPr>
    </w:lvl>
    <w:lvl w:ilvl="3" w:tplc="36329756">
      <w:start w:val="1"/>
      <w:numFmt w:val="bullet"/>
      <w:lvlText w:val=""/>
      <w:lvlJc w:val="left"/>
      <w:pPr>
        <w:ind w:left="2880" w:hanging="360"/>
      </w:pPr>
      <w:rPr>
        <w:rFonts w:ascii="Symbol" w:hAnsi="Symbol" w:hint="default"/>
      </w:rPr>
    </w:lvl>
    <w:lvl w:ilvl="4" w:tplc="3B208D2E">
      <w:start w:val="1"/>
      <w:numFmt w:val="bullet"/>
      <w:lvlText w:val="o"/>
      <w:lvlJc w:val="left"/>
      <w:pPr>
        <w:ind w:left="3600" w:hanging="360"/>
      </w:pPr>
      <w:rPr>
        <w:rFonts w:ascii="Courier New" w:hAnsi="Courier New" w:hint="default"/>
      </w:rPr>
    </w:lvl>
    <w:lvl w:ilvl="5" w:tplc="C3705482">
      <w:start w:val="1"/>
      <w:numFmt w:val="bullet"/>
      <w:lvlText w:val=""/>
      <w:lvlJc w:val="left"/>
      <w:pPr>
        <w:ind w:left="4320" w:hanging="360"/>
      </w:pPr>
      <w:rPr>
        <w:rFonts w:ascii="Wingdings" w:hAnsi="Wingdings" w:hint="default"/>
      </w:rPr>
    </w:lvl>
    <w:lvl w:ilvl="6" w:tplc="5B02B7E4">
      <w:start w:val="1"/>
      <w:numFmt w:val="bullet"/>
      <w:lvlText w:val=""/>
      <w:lvlJc w:val="left"/>
      <w:pPr>
        <w:ind w:left="5040" w:hanging="360"/>
      </w:pPr>
      <w:rPr>
        <w:rFonts w:ascii="Symbol" w:hAnsi="Symbol" w:hint="default"/>
      </w:rPr>
    </w:lvl>
    <w:lvl w:ilvl="7" w:tplc="17DCA324">
      <w:start w:val="1"/>
      <w:numFmt w:val="bullet"/>
      <w:lvlText w:val="o"/>
      <w:lvlJc w:val="left"/>
      <w:pPr>
        <w:ind w:left="5760" w:hanging="360"/>
      </w:pPr>
      <w:rPr>
        <w:rFonts w:ascii="Courier New" w:hAnsi="Courier New" w:hint="default"/>
      </w:rPr>
    </w:lvl>
    <w:lvl w:ilvl="8" w:tplc="2B92DA8C">
      <w:start w:val="1"/>
      <w:numFmt w:val="bullet"/>
      <w:lvlText w:val=""/>
      <w:lvlJc w:val="left"/>
      <w:pPr>
        <w:ind w:left="6480" w:hanging="360"/>
      </w:pPr>
      <w:rPr>
        <w:rFonts w:ascii="Wingdings" w:hAnsi="Wingdings" w:hint="default"/>
      </w:rPr>
    </w:lvl>
  </w:abstractNum>
  <w:abstractNum w:abstractNumId="25" w15:restartNumberingAfterBreak="0">
    <w:nsid w:val="45CC76A8"/>
    <w:multiLevelType w:val="hybridMultilevel"/>
    <w:tmpl w:val="1630AD6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6" w15:restartNumberingAfterBreak="0">
    <w:nsid w:val="46FC06A1"/>
    <w:multiLevelType w:val="hybridMultilevel"/>
    <w:tmpl w:val="05BC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DC29D7"/>
    <w:multiLevelType w:val="hybridMultilevel"/>
    <w:tmpl w:val="B19EAEEE"/>
    <w:lvl w:ilvl="0" w:tplc="3FA62050">
      <w:start w:val="1"/>
      <w:numFmt w:val="decimal"/>
      <w:lvlText w:val="%1."/>
      <w:lvlJc w:val="left"/>
      <w:pPr>
        <w:ind w:left="360" w:hanging="360"/>
      </w:pPr>
      <w:rPr>
        <w:rFonts w:eastAsia="Calibri"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8B7B37"/>
    <w:multiLevelType w:val="hybridMultilevel"/>
    <w:tmpl w:val="E6B07540"/>
    <w:lvl w:ilvl="0" w:tplc="FFFFFFFF">
      <w:start w:val="1"/>
      <w:numFmt w:val="bullet"/>
      <w:lvlText w:val=""/>
      <w:lvlJc w:val="left"/>
      <w:pPr>
        <w:ind w:left="720" w:hanging="360"/>
      </w:pPr>
      <w:rPr>
        <w:rFonts w:ascii="Symbol" w:hAnsi="Symbol" w:hint="default"/>
      </w:rPr>
    </w:lvl>
    <w:lvl w:ilvl="1" w:tplc="D59A081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AD414F"/>
    <w:multiLevelType w:val="hybridMultilevel"/>
    <w:tmpl w:val="EEE431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B63AC1"/>
    <w:multiLevelType w:val="hybridMultilevel"/>
    <w:tmpl w:val="DE366D7A"/>
    <w:lvl w:ilvl="0" w:tplc="DB1C851A">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5C188228"/>
    <w:multiLevelType w:val="hybridMultilevel"/>
    <w:tmpl w:val="89CAA7F6"/>
    <w:lvl w:ilvl="0" w:tplc="3184DBAE">
      <w:start w:val="1"/>
      <w:numFmt w:val="decimal"/>
      <w:lvlText w:val="%1."/>
      <w:lvlJc w:val="left"/>
      <w:pPr>
        <w:ind w:left="720" w:hanging="360"/>
      </w:pPr>
    </w:lvl>
    <w:lvl w:ilvl="1" w:tplc="66C06906">
      <w:start w:val="1"/>
      <w:numFmt w:val="decimal"/>
      <w:lvlText w:val="%2."/>
      <w:lvlJc w:val="left"/>
      <w:pPr>
        <w:ind w:left="1440" w:hanging="360"/>
      </w:pPr>
    </w:lvl>
    <w:lvl w:ilvl="2" w:tplc="67A8283E">
      <w:start w:val="1"/>
      <w:numFmt w:val="lowerRoman"/>
      <w:lvlText w:val="%3."/>
      <w:lvlJc w:val="right"/>
      <w:pPr>
        <w:ind w:left="2160" w:hanging="180"/>
      </w:pPr>
    </w:lvl>
    <w:lvl w:ilvl="3" w:tplc="385230E0">
      <w:start w:val="1"/>
      <w:numFmt w:val="decimal"/>
      <w:lvlText w:val="%4."/>
      <w:lvlJc w:val="left"/>
      <w:pPr>
        <w:ind w:left="2880" w:hanging="360"/>
      </w:pPr>
    </w:lvl>
    <w:lvl w:ilvl="4" w:tplc="4D507B8E">
      <w:start w:val="1"/>
      <w:numFmt w:val="lowerLetter"/>
      <w:lvlText w:val="%5."/>
      <w:lvlJc w:val="left"/>
      <w:pPr>
        <w:ind w:left="3600" w:hanging="360"/>
      </w:pPr>
    </w:lvl>
    <w:lvl w:ilvl="5" w:tplc="9008E43E">
      <w:start w:val="1"/>
      <w:numFmt w:val="lowerRoman"/>
      <w:lvlText w:val="%6."/>
      <w:lvlJc w:val="right"/>
      <w:pPr>
        <w:ind w:left="4320" w:hanging="180"/>
      </w:pPr>
    </w:lvl>
    <w:lvl w:ilvl="6" w:tplc="B5308AEC">
      <w:start w:val="1"/>
      <w:numFmt w:val="decimal"/>
      <w:lvlText w:val="%7."/>
      <w:lvlJc w:val="left"/>
      <w:pPr>
        <w:ind w:left="5040" w:hanging="360"/>
      </w:pPr>
    </w:lvl>
    <w:lvl w:ilvl="7" w:tplc="13AAE6E0">
      <w:start w:val="1"/>
      <w:numFmt w:val="lowerLetter"/>
      <w:lvlText w:val="%8."/>
      <w:lvlJc w:val="left"/>
      <w:pPr>
        <w:ind w:left="5760" w:hanging="360"/>
      </w:pPr>
    </w:lvl>
    <w:lvl w:ilvl="8" w:tplc="B4247918">
      <w:start w:val="1"/>
      <w:numFmt w:val="lowerRoman"/>
      <w:lvlText w:val="%9."/>
      <w:lvlJc w:val="right"/>
      <w:pPr>
        <w:ind w:left="6480" w:hanging="180"/>
      </w:pPr>
    </w:lvl>
  </w:abstractNum>
  <w:abstractNum w:abstractNumId="32" w15:restartNumberingAfterBreak="0">
    <w:nsid w:val="602F46DC"/>
    <w:multiLevelType w:val="hybridMultilevel"/>
    <w:tmpl w:val="2E722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2701C61"/>
    <w:multiLevelType w:val="hybridMultilevel"/>
    <w:tmpl w:val="3EDA818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BD607C"/>
    <w:multiLevelType w:val="hybridMultilevel"/>
    <w:tmpl w:val="416AC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4406BA"/>
    <w:multiLevelType w:val="hybridMultilevel"/>
    <w:tmpl w:val="DF880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B1555C"/>
    <w:multiLevelType w:val="hybridMultilevel"/>
    <w:tmpl w:val="ACFAA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6E6AE5"/>
    <w:multiLevelType w:val="hybridMultilevel"/>
    <w:tmpl w:val="C1C2A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4941057">
    <w:abstractNumId w:val="24"/>
  </w:num>
  <w:num w:numId="2" w16cid:durableId="1967422348">
    <w:abstractNumId w:val="2"/>
  </w:num>
  <w:num w:numId="3" w16cid:durableId="138420012">
    <w:abstractNumId w:val="31"/>
  </w:num>
  <w:num w:numId="4" w16cid:durableId="558051878">
    <w:abstractNumId w:val="18"/>
  </w:num>
  <w:num w:numId="5" w16cid:durableId="1142383279">
    <w:abstractNumId w:val="12"/>
  </w:num>
  <w:num w:numId="6" w16cid:durableId="1577126337">
    <w:abstractNumId w:val="16"/>
  </w:num>
  <w:num w:numId="7" w16cid:durableId="220142130">
    <w:abstractNumId w:val="14"/>
  </w:num>
  <w:num w:numId="8" w16cid:durableId="915557483">
    <w:abstractNumId w:val="32"/>
  </w:num>
  <w:num w:numId="9" w16cid:durableId="1183738192">
    <w:abstractNumId w:val="36"/>
  </w:num>
  <w:num w:numId="10" w16cid:durableId="172885562">
    <w:abstractNumId w:val="0"/>
  </w:num>
  <w:num w:numId="11" w16cid:durableId="113015782">
    <w:abstractNumId w:val="34"/>
  </w:num>
  <w:num w:numId="12" w16cid:durableId="2082482560">
    <w:abstractNumId w:val="25"/>
  </w:num>
  <w:num w:numId="13" w16cid:durableId="327372308">
    <w:abstractNumId w:val="3"/>
  </w:num>
  <w:num w:numId="14" w16cid:durableId="1219897003">
    <w:abstractNumId w:val="21"/>
  </w:num>
  <w:num w:numId="15" w16cid:durableId="1540896831">
    <w:abstractNumId w:val="4"/>
  </w:num>
  <w:num w:numId="16" w16cid:durableId="748580722">
    <w:abstractNumId w:val="15"/>
  </w:num>
  <w:num w:numId="17" w16cid:durableId="1128015909">
    <w:abstractNumId w:val="5"/>
  </w:num>
  <w:num w:numId="18" w16cid:durableId="1127310303">
    <w:abstractNumId w:val="17"/>
  </w:num>
  <w:num w:numId="19" w16cid:durableId="1077242608">
    <w:abstractNumId w:val="29"/>
  </w:num>
  <w:num w:numId="20" w16cid:durableId="1342439875">
    <w:abstractNumId w:val="11"/>
  </w:num>
  <w:num w:numId="21" w16cid:durableId="512886286">
    <w:abstractNumId w:val="35"/>
  </w:num>
  <w:num w:numId="22" w16cid:durableId="977683264">
    <w:abstractNumId w:val="20"/>
  </w:num>
  <w:num w:numId="23" w16cid:durableId="1478108256">
    <w:abstractNumId w:val="13"/>
  </w:num>
  <w:num w:numId="24" w16cid:durableId="496001564">
    <w:abstractNumId w:val="1"/>
  </w:num>
  <w:num w:numId="25" w16cid:durableId="1908227006">
    <w:abstractNumId w:val="33"/>
  </w:num>
  <w:num w:numId="26" w16cid:durableId="1214583840">
    <w:abstractNumId w:val="22"/>
  </w:num>
  <w:num w:numId="27" w16cid:durableId="1035037857">
    <w:abstractNumId w:val="9"/>
  </w:num>
  <w:num w:numId="28" w16cid:durableId="470515275">
    <w:abstractNumId w:val="26"/>
  </w:num>
  <w:num w:numId="29" w16cid:durableId="1211573758">
    <w:abstractNumId w:val="7"/>
  </w:num>
  <w:num w:numId="30" w16cid:durableId="1319769733">
    <w:abstractNumId w:val="19"/>
  </w:num>
  <w:num w:numId="31" w16cid:durableId="2029407918">
    <w:abstractNumId w:val="10"/>
  </w:num>
  <w:num w:numId="32" w16cid:durableId="2051879952">
    <w:abstractNumId w:val="6"/>
  </w:num>
  <w:num w:numId="33" w16cid:durableId="1140924217">
    <w:abstractNumId w:val="28"/>
  </w:num>
  <w:num w:numId="34" w16cid:durableId="2030790180">
    <w:abstractNumId w:val="23"/>
  </w:num>
  <w:num w:numId="35" w16cid:durableId="472407642">
    <w:abstractNumId w:val="37"/>
  </w:num>
  <w:num w:numId="36" w16cid:durableId="1001658297">
    <w:abstractNumId w:val="27"/>
  </w:num>
  <w:num w:numId="37" w16cid:durableId="1528786968">
    <w:abstractNumId w:val="8"/>
  </w:num>
  <w:num w:numId="38" w16cid:durableId="1887596584">
    <w:abstractNumId w:val="3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wart, Mary">
    <w15:presenceInfo w15:providerId="AD" w15:userId="S::mws317@msstate.edu::460c86db-21df-469f-8134-0137e67a3ad2"/>
  </w15:person>
  <w15:person w15:author="Walker, Demetria">
    <w15:presenceInfo w15:providerId="AD" w15:userId="S::dw1933@msstate.edu::f62f6e24-b485-4ac3-a7d6-d9cbac18dd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432"/>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9BD"/>
    <w:rsid w:val="00001A1E"/>
    <w:rsid w:val="000020A4"/>
    <w:rsid w:val="0000331F"/>
    <w:rsid w:val="000060E0"/>
    <w:rsid w:val="00014E90"/>
    <w:rsid w:val="00016169"/>
    <w:rsid w:val="000201E6"/>
    <w:rsid w:val="00020A60"/>
    <w:rsid w:val="00021C77"/>
    <w:rsid w:val="00023744"/>
    <w:rsid w:val="00027845"/>
    <w:rsid w:val="0003022A"/>
    <w:rsid w:val="00040B8F"/>
    <w:rsid w:val="00042953"/>
    <w:rsid w:val="00043A61"/>
    <w:rsid w:val="0004600D"/>
    <w:rsid w:val="000475CA"/>
    <w:rsid w:val="00051973"/>
    <w:rsid w:val="00054D48"/>
    <w:rsid w:val="000551D4"/>
    <w:rsid w:val="000556F5"/>
    <w:rsid w:val="0005685C"/>
    <w:rsid w:val="00057F60"/>
    <w:rsid w:val="00060450"/>
    <w:rsid w:val="00060814"/>
    <w:rsid w:val="000630D3"/>
    <w:rsid w:val="000660F9"/>
    <w:rsid w:val="0006631A"/>
    <w:rsid w:val="000664D6"/>
    <w:rsid w:val="0006734E"/>
    <w:rsid w:val="000677F9"/>
    <w:rsid w:val="00070821"/>
    <w:rsid w:val="00070C7E"/>
    <w:rsid w:val="00071A62"/>
    <w:rsid w:val="00075F1B"/>
    <w:rsid w:val="000763DA"/>
    <w:rsid w:val="00076D5D"/>
    <w:rsid w:val="000902A7"/>
    <w:rsid w:val="00092093"/>
    <w:rsid w:val="00094C96"/>
    <w:rsid w:val="000A2E79"/>
    <w:rsid w:val="000A4CED"/>
    <w:rsid w:val="000A528C"/>
    <w:rsid w:val="000A63F1"/>
    <w:rsid w:val="000A727D"/>
    <w:rsid w:val="000B0503"/>
    <w:rsid w:val="000B1150"/>
    <w:rsid w:val="000B2640"/>
    <w:rsid w:val="000B35E6"/>
    <w:rsid w:val="000B3EF9"/>
    <w:rsid w:val="000B7100"/>
    <w:rsid w:val="000D04E0"/>
    <w:rsid w:val="000D13B1"/>
    <w:rsid w:val="000D1C98"/>
    <w:rsid w:val="000D2A51"/>
    <w:rsid w:val="000E4401"/>
    <w:rsid w:val="000E7203"/>
    <w:rsid w:val="000F0D58"/>
    <w:rsid w:val="000F29B7"/>
    <w:rsid w:val="000F6221"/>
    <w:rsid w:val="000F6F10"/>
    <w:rsid w:val="001032DA"/>
    <w:rsid w:val="00107537"/>
    <w:rsid w:val="00107724"/>
    <w:rsid w:val="00110C67"/>
    <w:rsid w:val="00116F60"/>
    <w:rsid w:val="00120DD6"/>
    <w:rsid w:val="00121961"/>
    <w:rsid w:val="00130DEE"/>
    <w:rsid w:val="00131154"/>
    <w:rsid w:val="001322C1"/>
    <w:rsid w:val="00134279"/>
    <w:rsid w:val="00135806"/>
    <w:rsid w:val="00137774"/>
    <w:rsid w:val="001409DD"/>
    <w:rsid w:val="00146F3A"/>
    <w:rsid w:val="00147C8D"/>
    <w:rsid w:val="0015132C"/>
    <w:rsid w:val="00154367"/>
    <w:rsid w:val="001557B4"/>
    <w:rsid w:val="00172CCB"/>
    <w:rsid w:val="001772F8"/>
    <w:rsid w:val="0017776D"/>
    <w:rsid w:val="00182BEF"/>
    <w:rsid w:val="00183271"/>
    <w:rsid w:val="00183731"/>
    <w:rsid w:val="00183D3D"/>
    <w:rsid w:val="001879F6"/>
    <w:rsid w:val="001923D3"/>
    <w:rsid w:val="00196034"/>
    <w:rsid w:val="00196C6F"/>
    <w:rsid w:val="00197C98"/>
    <w:rsid w:val="001A34C4"/>
    <w:rsid w:val="001A61C2"/>
    <w:rsid w:val="001A774D"/>
    <w:rsid w:val="001B374C"/>
    <w:rsid w:val="001B3845"/>
    <w:rsid w:val="001B5176"/>
    <w:rsid w:val="001B7C21"/>
    <w:rsid w:val="001C0B85"/>
    <w:rsid w:val="001C19D2"/>
    <w:rsid w:val="001C61D7"/>
    <w:rsid w:val="001D09C2"/>
    <w:rsid w:val="001D0BF5"/>
    <w:rsid w:val="001D0F0D"/>
    <w:rsid w:val="001D1D82"/>
    <w:rsid w:val="001D1F18"/>
    <w:rsid w:val="001D2E7A"/>
    <w:rsid w:val="001D2E87"/>
    <w:rsid w:val="001D3B8F"/>
    <w:rsid w:val="001E1284"/>
    <w:rsid w:val="001E3C27"/>
    <w:rsid w:val="001E3D82"/>
    <w:rsid w:val="001F10F2"/>
    <w:rsid w:val="001F6DBD"/>
    <w:rsid w:val="00200BD8"/>
    <w:rsid w:val="0020253D"/>
    <w:rsid w:val="00203161"/>
    <w:rsid w:val="00204CC2"/>
    <w:rsid w:val="00205F74"/>
    <w:rsid w:val="00206175"/>
    <w:rsid w:val="002077CB"/>
    <w:rsid w:val="00210F8E"/>
    <w:rsid w:val="00211240"/>
    <w:rsid w:val="00211380"/>
    <w:rsid w:val="00221552"/>
    <w:rsid w:val="00222D77"/>
    <w:rsid w:val="00224A78"/>
    <w:rsid w:val="00225A17"/>
    <w:rsid w:val="00227106"/>
    <w:rsid w:val="00230D09"/>
    <w:rsid w:val="0023126A"/>
    <w:rsid w:val="0023208E"/>
    <w:rsid w:val="002329B9"/>
    <w:rsid w:val="0023539A"/>
    <w:rsid w:val="00242505"/>
    <w:rsid w:val="002429BC"/>
    <w:rsid w:val="00242E13"/>
    <w:rsid w:val="0024330E"/>
    <w:rsid w:val="002446F7"/>
    <w:rsid w:val="0024716C"/>
    <w:rsid w:val="002476C4"/>
    <w:rsid w:val="00252298"/>
    <w:rsid w:val="00253D51"/>
    <w:rsid w:val="00254CD3"/>
    <w:rsid w:val="002555D2"/>
    <w:rsid w:val="0025577C"/>
    <w:rsid w:val="002557E6"/>
    <w:rsid w:val="0026167C"/>
    <w:rsid w:val="00264165"/>
    <w:rsid w:val="002650BA"/>
    <w:rsid w:val="002653A2"/>
    <w:rsid w:val="00265C31"/>
    <w:rsid w:val="002769B8"/>
    <w:rsid w:val="002778C6"/>
    <w:rsid w:val="00283219"/>
    <w:rsid w:val="002863ED"/>
    <w:rsid w:val="002870E0"/>
    <w:rsid w:val="00287439"/>
    <w:rsid w:val="00296730"/>
    <w:rsid w:val="002A28BC"/>
    <w:rsid w:val="002A59C7"/>
    <w:rsid w:val="002A76AB"/>
    <w:rsid w:val="002B384A"/>
    <w:rsid w:val="002C2188"/>
    <w:rsid w:val="002C2E78"/>
    <w:rsid w:val="002C3CF8"/>
    <w:rsid w:val="002C460A"/>
    <w:rsid w:val="002D389B"/>
    <w:rsid w:val="002D6392"/>
    <w:rsid w:val="002D68DE"/>
    <w:rsid w:val="002E352D"/>
    <w:rsid w:val="002E775A"/>
    <w:rsid w:val="002E7F52"/>
    <w:rsid w:val="002F00CC"/>
    <w:rsid w:val="002F275F"/>
    <w:rsid w:val="002F2DE0"/>
    <w:rsid w:val="002F48BD"/>
    <w:rsid w:val="002F57E2"/>
    <w:rsid w:val="002F5860"/>
    <w:rsid w:val="002F5FE8"/>
    <w:rsid w:val="00312AD4"/>
    <w:rsid w:val="00315C44"/>
    <w:rsid w:val="003246FD"/>
    <w:rsid w:val="00326CE1"/>
    <w:rsid w:val="00326E16"/>
    <w:rsid w:val="00327560"/>
    <w:rsid w:val="0033137A"/>
    <w:rsid w:val="0033701C"/>
    <w:rsid w:val="0033738C"/>
    <w:rsid w:val="0034025D"/>
    <w:rsid w:val="003414C8"/>
    <w:rsid w:val="003414DB"/>
    <w:rsid w:val="003416D2"/>
    <w:rsid w:val="00343B63"/>
    <w:rsid w:val="0034444F"/>
    <w:rsid w:val="0034586A"/>
    <w:rsid w:val="003463D0"/>
    <w:rsid w:val="00350003"/>
    <w:rsid w:val="00352165"/>
    <w:rsid w:val="003613B7"/>
    <w:rsid w:val="00364689"/>
    <w:rsid w:val="0036653C"/>
    <w:rsid w:val="003665A5"/>
    <w:rsid w:val="00374462"/>
    <w:rsid w:val="00377E6A"/>
    <w:rsid w:val="00380264"/>
    <w:rsid w:val="00384B16"/>
    <w:rsid w:val="003876E6"/>
    <w:rsid w:val="00390F5A"/>
    <w:rsid w:val="0039350C"/>
    <w:rsid w:val="003943A8"/>
    <w:rsid w:val="00395D66"/>
    <w:rsid w:val="003961D7"/>
    <w:rsid w:val="003A5345"/>
    <w:rsid w:val="003A6CF4"/>
    <w:rsid w:val="003A74F4"/>
    <w:rsid w:val="003B1556"/>
    <w:rsid w:val="003B4CFA"/>
    <w:rsid w:val="003C041B"/>
    <w:rsid w:val="003C1086"/>
    <w:rsid w:val="003C302D"/>
    <w:rsid w:val="003C5829"/>
    <w:rsid w:val="003C676D"/>
    <w:rsid w:val="003C6F6F"/>
    <w:rsid w:val="003E1C15"/>
    <w:rsid w:val="003F00A2"/>
    <w:rsid w:val="003F01E1"/>
    <w:rsid w:val="003F6882"/>
    <w:rsid w:val="003F7180"/>
    <w:rsid w:val="004018B5"/>
    <w:rsid w:val="004039C8"/>
    <w:rsid w:val="00404794"/>
    <w:rsid w:val="004053E9"/>
    <w:rsid w:val="00407B94"/>
    <w:rsid w:val="00407D71"/>
    <w:rsid w:val="00410944"/>
    <w:rsid w:val="004125F7"/>
    <w:rsid w:val="00412C44"/>
    <w:rsid w:val="004151EC"/>
    <w:rsid w:val="00421A85"/>
    <w:rsid w:val="004244FB"/>
    <w:rsid w:val="00425604"/>
    <w:rsid w:val="00432185"/>
    <w:rsid w:val="00432C3C"/>
    <w:rsid w:val="00440A57"/>
    <w:rsid w:val="00442BA0"/>
    <w:rsid w:val="00444D64"/>
    <w:rsid w:val="004463B6"/>
    <w:rsid w:val="00446B09"/>
    <w:rsid w:val="00452A5F"/>
    <w:rsid w:val="00453D85"/>
    <w:rsid w:val="0046422D"/>
    <w:rsid w:val="004667D9"/>
    <w:rsid w:val="00470B5D"/>
    <w:rsid w:val="0047280A"/>
    <w:rsid w:val="00475530"/>
    <w:rsid w:val="0047677A"/>
    <w:rsid w:val="00482AFD"/>
    <w:rsid w:val="00486EC6"/>
    <w:rsid w:val="004A413C"/>
    <w:rsid w:val="004A664F"/>
    <w:rsid w:val="004B0E1A"/>
    <w:rsid w:val="004B1B49"/>
    <w:rsid w:val="004C383B"/>
    <w:rsid w:val="004C54D3"/>
    <w:rsid w:val="004C6FB4"/>
    <w:rsid w:val="004D2E25"/>
    <w:rsid w:val="004D352B"/>
    <w:rsid w:val="004D4688"/>
    <w:rsid w:val="004D5C1D"/>
    <w:rsid w:val="004D6B3C"/>
    <w:rsid w:val="004D7DA9"/>
    <w:rsid w:val="004E1132"/>
    <w:rsid w:val="004E73C7"/>
    <w:rsid w:val="004F073E"/>
    <w:rsid w:val="004F0CB2"/>
    <w:rsid w:val="004F228E"/>
    <w:rsid w:val="00502D4F"/>
    <w:rsid w:val="00506A25"/>
    <w:rsid w:val="00507D74"/>
    <w:rsid w:val="00510219"/>
    <w:rsid w:val="005106FC"/>
    <w:rsid w:val="00513116"/>
    <w:rsid w:val="0051375A"/>
    <w:rsid w:val="00515EA4"/>
    <w:rsid w:val="00520A3C"/>
    <w:rsid w:val="00524E7D"/>
    <w:rsid w:val="00525D28"/>
    <w:rsid w:val="00525D33"/>
    <w:rsid w:val="00532CDC"/>
    <w:rsid w:val="005365E9"/>
    <w:rsid w:val="00540EEF"/>
    <w:rsid w:val="005411AB"/>
    <w:rsid w:val="00542EDD"/>
    <w:rsid w:val="00546193"/>
    <w:rsid w:val="00555966"/>
    <w:rsid w:val="00560476"/>
    <w:rsid w:val="00561C31"/>
    <w:rsid w:val="005637C7"/>
    <w:rsid w:val="00564E76"/>
    <w:rsid w:val="005700E7"/>
    <w:rsid w:val="00570E3C"/>
    <w:rsid w:val="0057107A"/>
    <w:rsid w:val="005733EE"/>
    <w:rsid w:val="00575E97"/>
    <w:rsid w:val="00581CC5"/>
    <w:rsid w:val="0058439A"/>
    <w:rsid w:val="00584EF7"/>
    <w:rsid w:val="00585973"/>
    <w:rsid w:val="00586A2F"/>
    <w:rsid w:val="00590783"/>
    <w:rsid w:val="00591ACC"/>
    <w:rsid w:val="0059232F"/>
    <w:rsid w:val="00594702"/>
    <w:rsid w:val="005A4C46"/>
    <w:rsid w:val="005B0714"/>
    <w:rsid w:val="005B1803"/>
    <w:rsid w:val="005B6540"/>
    <w:rsid w:val="005C0274"/>
    <w:rsid w:val="005C1E1A"/>
    <w:rsid w:val="005D64F8"/>
    <w:rsid w:val="005D757A"/>
    <w:rsid w:val="005D7FB8"/>
    <w:rsid w:val="005E2EB6"/>
    <w:rsid w:val="005E3045"/>
    <w:rsid w:val="005E5D78"/>
    <w:rsid w:val="005F3DC3"/>
    <w:rsid w:val="005F439A"/>
    <w:rsid w:val="005F617D"/>
    <w:rsid w:val="005F7FC3"/>
    <w:rsid w:val="00603ADF"/>
    <w:rsid w:val="006068B6"/>
    <w:rsid w:val="00607771"/>
    <w:rsid w:val="00613E1B"/>
    <w:rsid w:val="006158A2"/>
    <w:rsid w:val="00621822"/>
    <w:rsid w:val="00622B6E"/>
    <w:rsid w:val="00623B5A"/>
    <w:rsid w:val="00627076"/>
    <w:rsid w:val="0063005C"/>
    <w:rsid w:val="00631EC1"/>
    <w:rsid w:val="0063240F"/>
    <w:rsid w:val="00632606"/>
    <w:rsid w:val="006328FC"/>
    <w:rsid w:val="00633EF6"/>
    <w:rsid w:val="00641D9F"/>
    <w:rsid w:val="00643C4E"/>
    <w:rsid w:val="00644BE3"/>
    <w:rsid w:val="0064500A"/>
    <w:rsid w:val="00666D66"/>
    <w:rsid w:val="00667960"/>
    <w:rsid w:val="006833AE"/>
    <w:rsid w:val="00683CF9"/>
    <w:rsid w:val="00686DCD"/>
    <w:rsid w:val="00690B7F"/>
    <w:rsid w:val="00694389"/>
    <w:rsid w:val="006A0278"/>
    <w:rsid w:val="006A1EBC"/>
    <w:rsid w:val="006A279A"/>
    <w:rsid w:val="006A39F9"/>
    <w:rsid w:val="006B18E2"/>
    <w:rsid w:val="006B1B0C"/>
    <w:rsid w:val="006B4494"/>
    <w:rsid w:val="006B767A"/>
    <w:rsid w:val="006C1418"/>
    <w:rsid w:val="006C16E0"/>
    <w:rsid w:val="006C445A"/>
    <w:rsid w:val="006D06D8"/>
    <w:rsid w:val="006D47DA"/>
    <w:rsid w:val="006D6595"/>
    <w:rsid w:val="006F0079"/>
    <w:rsid w:val="006F0E86"/>
    <w:rsid w:val="006F155D"/>
    <w:rsid w:val="006F3240"/>
    <w:rsid w:val="006F51EE"/>
    <w:rsid w:val="00700116"/>
    <w:rsid w:val="00703CC8"/>
    <w:rsid w:val="007055B2"/>
    <w:rsid w:val="00705955"/>
    <w:rsid w:val="00720D09"/>
    <w:rsid w:val="00721137"/>
    <w:rsid w:val="007214CE"/>
    <w:rsid w:val="007230DA"/>
    <w:rsid w:val="00726602"/>
    <w:rsid w:val="00735D1B"/>
    <w:rsid w:val="0073629A"/>
    <w:rsid w:val="007411E1"/>
    <w:rsid w:val="007424E3"/>
    <w:rsid w:val="007501DB"/>
    <w:rsid w:val="00750F91"/>
    <w:rsid w:val="00750F96"/>
    <w:rsid w:val="00752787"/>
    <w:rsid w:val="00752D6C"/>
    <w:rsid w:val="007611D5"/>
    <w:rsid w:val="007637E6"/>
    <w:rsid w:val="00766A0F"/>
    <w:rsid w:val="007674B3"/>
    <w:rsid w:val="00774F62"/>
    <w:rsid w:val="007756DE"/>
    <w:rsid w:val="00781D1C"/>
    <w:rsid w:val="00783187"/>
    <w:rsid w:val="00783523"/>
    <w:rsid w:val="0079224F"/>
    <w:rsid w:val="00796C83"/>
    <w:rsid w:val="007A2208"/>
    <w:rsid w:val="007A2E58"/>
    <w:rsid w:val="007A3E2A"/>
    <w:rsid w:val="007B29A5"/>
    <w:rsid w:val="007B4B97"/>
    <w:rsid w:val="007B7593"/>
    <w:rsid w:val="007B7B88"/>
    <w:rsid w:val="007C67A2"/>
    <w:rsid w:val="007C7CE3"/>
    <w:rsid w:val="007D7213"/>
    <w:rsid w:val="007D7D98"/>
    <w:rsid w:val="007E05E4"/>
    <w:rsid w:val="007E1E31"/>
    <w:rsid w:val="007E2037"/>
    <w:rsid w:val="007E28D2"/>
    <w:rsid w:val="007E3F3C"/>
    <w:rsid w:val="007E7927"/>
    <w:rsid w:val="007F0CC4"/>
    <w:rsid w:val="0080177D"/>
    <w:rsid w:val="00803AF7"/>
    <w:rsid w:val="0080753D"/>
    <w:rsid w:val="00807B86"/>
    <w:rsid w:val="00811253"/>
    <w:rsid w:val="008115B9"/>
    <w:rsid w:val="00813D85"/>
    <w:rsid w:val="00814C67"/>
    <w:rsid w:val="008157D5"/>
    <w:rsid w:val="00825232"/>
    <w:rsid w:val="00825EC6"/>
    <w:rsid w:val="008343AC"/>
    <w:rsid w:val="0084673B"/>
    <w:rsid w:val="00853E5D"/>
    <w:rsid w:val="008657EB"/>
    <w:rsid w:val="00865863"/>
    <w:rsid w:val="00866EBE"/>
    <w:rsid w:val="008671D5"/>
    <w:rsid w:val="00867571"/>
    <w:rsid w:val="00871A6C"/>
    <w:rsid w:val="00873659"/>
    <w:rsid w:val="008842C9"/>
    <w:rsid w:val="00884FFE"/>
    <w:rsid w:val="00886182"/>
    <w:rsid w:val="008912EE"/>
    <w:rsid w:val="00892A7B"/>
    <w:rsid w:val="008934DD"/>
    <w:rsid w:val="00894C21"/>
    <w:rsid w:val="00896D30"/>
    <w:rsid w:val="00896E51"/>
    <w:rsid w:val="00896FB2"/>
    <w:rsid w:val="0089740E"/>
    <w:rsid w:val="008A08AA"/>
    <w:rsid w:val="008A129F"/>
    <w:rsid w:val="008A20DF"/>
    <w:rsid w:val="008A4849"/>
    <w:rsid w:val="008A6093"/>
    <w:rsid w:val="008A7712"/>
    <w:rsid w:val="008B08CA"/>
    <w:rsid w:val="008B22BB"/>
    <w:rsid w:val="008B319B"/>
    <w:rsid w:val="008B445A"/>
    <w:rsid w:val="008B4C92"/>
    <w:rsid w:val="008B6ABD"/>
    <w:rsid w:val="008B7C41"/>
    <w:rsid w:val="008C344A"/>
    <w:rsid w:val="008C399B"/>
    <w:rsid w:val="008C465E"/>
    <w:rsid w:val="008C538C"/>
    <w:rsid w:val="008C7ED7"/>
    <w:rsid w:val="008D1D7C"/>
    <w:rsid w:val="008D1FF1"/>
    <w:rsid w:val="008D4F0F"/>
    <w:rsid w:val="008D5EDA"/>
    <w:rsid w:val="00902B00"/>
    <w:rsid w:val="0090592B"/>
    <w:rsid w:val="00905E42"/>
    <w:rsid w:val="00911D85"/>
    <w:rsid w:val="00913E03"/>
    <w:rsid w:val="0091401F"/>
    <w:rsid w:val="0091731B"/>
    <w:rsid w:val="00922235"/>
    <w:rsid w:val="00922528"/>
    <w:rsid w:val="00923001"/>
    <w:rsid w:val="00933E1D"/>
    <w:rsid w:val="00934F13"/>
    <w:rsid w:val="00936FBE"/>
    <w:rsid w:val="00940753"/>
    <w:rsid w:val="00953515"/>
    <w:rsid w:val="00956540"/>
    <w:rsid w:val="009601AF"/>
    <w:rsid w:val="009611DD"/>
    <w:rsid w:val="00961BB0"/>
    <w:rsid w:val="00962476"/>
    <w:rsid w:val="00965686"/>
    <w:rsid w:val="0096602D"/>
    <w:rsid w:val="00970700"/>
    <w:rsid w:val="0097117A"/>
    <w:rsid w:val="00972756"/>
    <w:rsid w:val="00975123"/>
    <w:rsid w:val="00982173"/>
    <w:rsid w:val="00982930"/>
    <w:rsid w:val="00983D71"/>
    <w:rsid w:val="00984FBA"/>
    <w:rsid w:val="00985A67"/>
    <w:rsid w:val="00987318"/>
    <w:rsid w:val="00987364"/>
    <w:rsid w:val="00994B59"/>
    <w:rsid w:val="00994C2F"/>
    <w:rsid w:val="009968CC"/>
    <w:rsid w:val="009973F7"/>
    <w:rsid w:val="00997532"/>
    <w:rsid w:val="009975EC"/>
    <w:rsid w:val="009A3DE5"/>
    <w:rsid w:val="009A7693"/>
    <w:rsid w:val="009B2888"/>
    <w:rsid w:val="009B386D"/>
    <w:rsid w:val="009B3D81"/>
    <w:rsid w:val="009B5B1A"/>
    <w:rsid w:val="009C4C4C"/>
    <w:rsid w:val="009D24F2"/>
    <w:rsid w:val="009D2BB8"/>
    <w:rsid w:val="009D49BD"/>
    <w:rsid w:val="009E2006"/>
    <w:rsid w:val="009E2CCC"/>
    <w:rsid w:val="009E7691"/>
    <w:rsid w:val="009F12D3"/>
    <w:rsid w:val="009F3D5A"/>
    <w:rsid w:val="009F3D77"/>
    <w:rsid w:val="009F60B8"/>
    <w:rsid w:val="009F6FA7"/>
    <w:rsid w:val="00A01603"/>
    <w:rsid w:val="00A136B1"/>
    <w:rsid w:val="00A32074"/>
    <w:rsid w:val="00A40012"/>
    <w:rsid w:val="00A43EB1"/>
    <w:rsid w:val="00A45179"/>
    <w:rsid w:val="00A50EF6"/>
    <w:rsid w:val="00A51A0C"/>
    <w:rsid w:val="00A553EB"/>
    <w:rsid w:val="00A6104A"/>
    <w:rsid w:val="00A6123F"/>
    <w:rsid w:val="00A63987"/>
    <w:rsid w:val="00A71452"/>
    <w:rsid w:val="00A81235"/>
    <w:rsid w:val="00A81401"/>
    <w:rsid w:val="00A828F6"/>
    <w:rsid w:val="00A870BB"/>
    <w:rsid w:val="00A87460"/>
    <w:rsid w:val="00A9211E"/>
    <w:rsid w:val="00A93593"/>
    <w:rsid w:val="00A968D6"/>
    <w:rsid w:val="00AA6BE7"/>
    <w:rsid w:val="00AB41E8"/>
    <w:rsid w:val="00AB6167"/>
    <w:rsid w:val="00AB6D23"/>
    <w:rsid w:val="00AB6D3D"/>
    <w:rsid w:val="00AC11AD"/>
    <w:rsid w:val="00AC683C"/>
    <w:rsid w:val="00AC6F1C"/>
    <w:rsid w:val="00AC957D"/>
    <w:rsid w:val="00AD3A7B"/>
    <w:rsid w:val="00AD44CE"/>
    <w:rsid w:val="00AD5435"/>
    <w:rsid w:val="00AD67D2"/>
    <w:rsid w:val="00AD6F24"/>
    <w:rsid w:val="00AE1EBF"/>
    <w:rsid w:val="00AE365A"/>
    <w:rsid w:val="00AF07AF"/>
    <w:rsid w:val="00AF0909"/>
    <w:rsid w:val="00AF1E8E"/>
    <w:rsid w:val="00AF2CE5"/>
    <w:rsid w:val="00AF7C49"/>
    <w:rsid w:val="00B034CB"/>
    <w:rsid w:val="00B04198"/>
    <w:rsid w:val="00B041A2"/>
    <w:rsid w:val="00B048E5"/>
    <w:rsid w:val="00B0782F"/>
    <w:rsid w:val="00B07867"/>
    <w:rsid w:val="00B11C8C"/>
    <w:rsid w:val="00B12FD5"/>
    <w:rsid w:val="00B15F0E"/>
    <w:rsid w:val="00B232E5"/>
    <w:rsid w:val="00B23EE1"/>
    <w:rsid w:val="00B26401"/>
    <w:rsid w:val="00B319A5"/>
    <w:rsid w:val="00B402A2"/>
    <w:rsid w:val="00B41C8D"/>
    <w:rsid w:val="00B43B87"/>
    <w:rsid w:val="00B44314"/>
    <w:rsid w:val="00B456E2"/>
    <w:rsid w:val="00B47A2C"/>
    <w:rsid w:val="00B52333"/>
    <w:rsid w:val="00B53C81"/>
    <w:rsid w:val="00B57061"/>
    <w:rsid w:val="00B57239"/>
    <w:rsid w:val="00B5726D"/>
    <w:rsid w:val="00B638EB"/>
    <w:rsid w:val="00B739A9"/>
    <w:rsid w:val="00B74C9C"/>
    <w:rsid w:val="00B757F2"/>
    <w:rsid w:val="00B77369"/>
    <w:rsid w:val="00B805CB"/>
    <w:rsid w:val="00B807A0"/>
    <w:rsid w:val="00B82371"/>
    <w:rsid w:val="00B8789E"/>
    <w:rsid w:val="00B87962"/>
    <w:rsid w:val="00B90F02"/>
    <w:rsid w:val="00BA0CAD"/>
    <w:rsid w:val="00BA656C"/>
    <w:rsid w:val="00BA737C"/>
    <w:rsid w:val="00BB1E5E"/>
    <w:rsid w:val="00BB3915"/>
    <w:rsid w:val="00BB3995"/>
    <w:rsid w:val="00BB5E29"/>
    <w:rsid w:val="00BB6D7D"/>
    <w:rsid w:val="00BB7E39"/>
    <w:rsid w:val="00BC00E3"/>
    <w:rsid w:val="00BC4D3B"/>
    <w:rsid w:val="00BD0568"/>
    <w:rsid w:val="00BD11B2"/>
    <w:rsid w:val="00BD4A03"/>
    <w:rsid w:val="00BD585D"/>
    <w:rsid w:val="00BD5D44"/>
    <w:rsid w:val="00BD5F87"/>
    <w:rsid w:val="00BD63AD"/>
    <w:rsid w:val="00BD7CE7"/>
    <w:rsid w:val="00BE0891"/>
    <w:rsid w:val="00BE0F1A"/>
    <w:rsid w:val="00BF1BD9"/>
    <w:rsid w:val="00BF25E8"/>
    <w:rsid w:val="00C10619"/>
    <w:rsid w:val="00C125BC"/>
    <w:rsid w:val="00C130A4"/>
    <w:rsid w:val="00C175C9"/>
    <w:rsid w:val="00C211C0"/>
    <w:rsid w:val="00C23CF6"/>
    <w:rsid w:val="00C2757D"/>
    <w:rsid w:val="00C31EF5"/>
    <w:rsid w:val="00C32642"/>
    <w:rsid w:val="00C4760B"/>
    <w:rsid w:val="00C55ABD"/>
    <w:rsid w:val="00C57DD9"/>
    <w:rsid w:val="00C61BDC"/>
    <w:rsid w:val="00C62E52"/>
    <w:rsid w:val="00C63B5F"/>
    <w:rsid w:val="00C662BF"/>
    <w:rsid w:val="00C674AE"/>
    <w:rsid w:val="00C85B61"/>
    <w:rsid w:val="00C861A0"/>
    <w:rsid w:val="00C90858"/>
    <w:rsid w:val="00C939E4"/>
    <w:rsid w:val="00C93B53"/>
    <w:rsid w:val="00CA01A2"/>
    <w:rsid w:val="00CB1755"/>
    <w:rsid w:val="00CB3746"/>
    <w:rsid w:val="00CB3D8C"/>
    <w:rsid w:val="00CB6098"/>
    <w:rsid w:val="00CB74C7"/>
    <w:rsid w:val="00CC0096"/>
    <w:rsid w:val="00CC52D4"/>
    <w:rsid w:val="00CC7E7D"/>
    <w:rsid w:val="00CD1FC9"/>
    <w:rsid w:val="00CD4BE7"/>
    <w:rsid w:val="00CD52B8"/>
    <w:rsid w:val="00CD542E"/>
    <w:rsid w:val="00CD586A"/>
    <w:rsid w:val="00CD5D1F"/>
    <w:rsid w:val="00CE2AEA"/>
    <w:rsid w:val="00CE35AB"/>
    <w:rsid w:val="00CE385F"/>
    <w:rsid w:val="00CE5453"/>
    <w:rsid w:val="00CE7589"/>
    <w:rsid w:val="00CE773F"/>
    <w:rsid w:val="00CF2433"/>
    <w:rsid w:val="00D00D4F"/>
    <w:rsid w:val="00D01778"/>
    <w:rsid w:val="00D0320C"/>
    <w:rsid w:val="00D101A7"/>
    <w:rsid w:val="00D105D1"/>
    <w:rsid w:val="00D142CF"/>
    <w:rsid w:val="00D15FC0"/>
    <w:rsid w:val="00D2179E"/>
    <w:rsid w:val="00D25292"/>
    <w:rsid w:val="00D27D04"/>
    <w:rsid w:val="00D31C3E"/>
    <w:rsid w:val="00D31CF5"/>
    <w:rsid w:val="00D33846"/>
    <w:rsid w:val="00D3492C"/>
    <w:rsid w:val="00D35680"/>
    <w:rsid w:val="00D41474"/>
    <w:rsid w:val="00D41556"/>
    <w:rsid w:val="00D43D9D"/>
    <w:rsid w:val="00D45512"/>
    <w:rsid w:val="00D509BA"/>
    <w:rsid w:val="00D60B93"/>
    <w:rsid w:val="00D61D95"/>
    <w:rsid w:val="00D61DA6"/>
    <w:rsid w:val="00D63192"/>
    <w:rsid w:val="00D6413A"/>
    <w:rsid w:val="00D743D1"/>
    <w:rsid w:val="00D74516"/>
    <w:rsid w:val="00D75948"/>
    <w:rsid w:val="00D805FE"/>
    <w:rsid w:val="00D8205F"/>
    <w:rsid w:val="00D825F7"/>
    <w:rsid w:val="00D921A3"/>
    <w:rsid w:val="00D92A85"/>
    <w:rsid w:val="00D93707"/>
    <w:rsid w:val="00D975D0"/>
    <w:rsid w:val="00DA0AC9"/>
    <w:rsid w:val="00DA6452"/>
    <w:rsid w:val="00DB22F1"/>
    <w:rsid w:val="00DB344B"/>
    <w:rsid w:val="00DB5811"/>
    <w:rsid w:val="00DC5573"/>
    <w:rsid w:val="00DC6E1D"/>
    <w:rsid w:val="00DD0359"/>
    <w:rsid w:val="00DD18A1"/>
    <w:rsid w:val="00DD3B3A"/>
    <w:rsid w:val="00DE3247"/>
    <w:rsid w:val="00DE5F6A"/>
    <w:rsid w:val="00DE634A"/>
    <w:rsid w:val="00DE7BF6"/>
    <w:rsid w:val="00DF026E"/>
    <w:rsid w:val="00DF2D76"/>
    <w:rsid w:val="00DF6823"/>
    <w:rsid w:val="00E00C99"/>
    <w:rsid w:val="00E0570C"/>
    <w:rsid w:val="00E1353F"/>
    <w:rsid w:val="00E1726C"/>
    <w:rsid w:val="00E213C0"/>
    <w:rsid w:val="00E21FBC"/>
    <w:rsid w:val="00E22F52"/>
    <w:rsid w:val="00E25562"/>
    <w:rsid w:val="00E32EB5"/>
    <w:rsid w:val="00E35694"/>
    <w:rsid w:val="00E41300"/>
    <w:rsid w:val="00E42380"/>
    <w:rsid w:val="00E464BB"/>
    <w:rsid w:val="00E52384"/>
    <w:rsid w:val="00E57925"/>
    <w:rsid w:val="00E61DF0"/>
    <w:rsid w:val="00E67C96"/>
    <w:rsid w:val="00E75767"/>
    <w:rsid w:val="00E80B52"/>
    <w:rsid w:val="00E85878"/>
    <w:rsid w:val="00E915B3"/>
    <w:rsid w:val="00E91A2D"/>
    <w:rsid w:val="00E91C7C"/>
    <w:rsid w:val="00E9458F"/>
    <w:rsid w:val="00E968C9"/>
    <w:rsid w:val="00EA1108"/>
    <w:rsid w:val="00EA2E45"/>
    <w:rsid w:val="00EA55E9"/>
    <w:rsid w:val="00EA6370"/>
    <w:rsid w:val="00EA67A4"/>
    <w:rsid w:val="00EA7881"/>
    <w:rsid w:val="00EA7936"/>
    <w:rsid w:val="00EA7A7A"/>
    <w:rsid w:val="00EB51B7"/>
    <w:rsid w:val="00EB52C1"/>
    <w:rsid w:val="00EB5E06"/>
    <w:rsid w:val="00EB6B71"/>
    <w:rsid w:val="00EB7DAF"/>
    <w:rsid w:val="00EC0B62"/>
    <w:rsid w:val="00EC1301"/>
    <w:rsid w:val="00EC1ED5"/>
    <w:rsid w:val="00EC252D"/>
    <w:rsid w:val="00EC50C9"/>
    <w:rsid w:val="00EC6A85"/>
    <w:rsid w:val="00EC76CE"/>
    <w:rsid w:val="00EC77F4"/>
    <w:rsid w:val="00ED0847"/>
    <w:rsid w:val="00ED195C"/>
    <w:rsid w:val="00ED306D"/>
    <w:rsid w:val="00ED34F1"/>
    <w:rsid w:val="00ED6970"/>
    <w:rsid w:val="00ED7CB3"/>
    <w:rsid w:val="00EE043B"/>
    <w:rsid w:val="00EE190C"/>
    <w:rsid w:val="00EE39E6"/>
    <w:rsid w:val="00EE469A"/>
    <w:rsid w:val="00EE47CF"/>
    <w:rsid w:val="00EF05F1"/>
    <w:rsid w:val="00EF426E"/>
    <w:rsid w:val="00EF51AE"/>
    <w:rsid w:val="00EF6B81"/>
    <w:rsid w:val="00EF74F0"/>
    <w:rsid w:val="00EF7941"/>
    <w:rsid w:val="00F11517"/>
    <w:rsid w:val="00F1493F"/>
    <w:rsid w:val="00F14BBE"/>
    <w:rsid w:val="00F17384"/>
    <w:rsid w:val="00F23AD2"/>
    <w:rsid w:val="00F27E98"/>
    <w:rsid w:val="00F31356"/>
    <w:rsid w:val="00F362AC"/>
    <w:rsid w:val="00F37252"/>
    <w:rsid w:val="00F37A37"/>
    <w:rsid w:val="00F42C36"/>
    <w:rsid w:val="00F4359D"/>
    <w:rsid w:val="00F436BF"/>
    <w:rsid w:val="00F44F58"/>
    <w:rsid w:val="00F47C46"/>
    <w:rsid w:val="00F517CA"/>
    <w:rsid w:val="00F54440"/>
    <w:rsid w:val="00F575AE"/>
    <w:rsid w:val="00F6075C"/>
    <w:rsid w:val="00F6088C"/>
    <w:rsid w:val="00F61011"/>
    <w:rsid w:val="00F62A30"/>
    <w:rsid w:val="00F63E04"/>
    <w:rsid w:val="00F64A15"/>
    <w:rsid w:val="00F66972"/>
    <w:rsid w:val="00F66CF4"/>
    <w:rsid w:val="00F7253A"/>
    <w:rsid w:val="00F7693A"/>
    <w:rsid w:val="00F8049B"/>
    <w:rsid w:val="00F83116"/>
    <w:rsid w:val="00F8388D"/>
    <w:rsid w:val="00F858E2"/>
    <w:rsid w:val="00F875D5"/>
    <w:rsid w:val="00F87E10"/>
    <w:rsid w:val="00F964BA"/>
    <w:rsid w:val="00FA43D1"/>
    <w:rsid w:val="00FA47D4"/>
    <w:rsid w:val="00FA57EE"/>
    <w:rsid w:val="00FB003A"/>
    <w:rsid w:val="00FB549F"/>
    <w:rsid w:val="00FB6C79"/>
    <w:rsid w:val="00FC5C9F"/>
    <w:rsid w:val="00FC6087"/>
    <w:rsid w:val="00FC7A47"/>
    <w:rsid w:val="00FD3A13"/>
    <w:rsid w:val="00FD5860"/>
    <w:rsid w:val="00FD6174"/>
    <w:rsid w:val="00FE540E"/>
    <w:rsid w:val="00FF1674"/>
    <w:rsid w:val="00FF2DCE"/>
    <w:rsid w:val="00FF315D"/>
    <w:rsid w:val="014EF3CD"/>
    <w:rsid w:val="018464BD"/>
    <w:rsid w:val="018857B5"/>
    <w:rsid w:val="0199F768"/>
    <w:rsid w:val="01F70ECF"/>
    <w:rsid w:val="020CE109"/>
    <w:rsid w:val="02453E1E"/>
    <w:rsid w:val="026F2839"/>
    <w:rsid w:val="0298F298"/>
    <w:rsid w:val="029FC193"/>
    <w:rsid w:val="02CE4782"/>
    <w:rsid w:val="02D0643F"/>
    <w:rsid w:val="03237040"/>
    <w:rsid w:val="03539647"/>
    <w:rsid w:val="038478FF"/>
    <w:rsid w:val="0389BF6A"/>
    <w:rsid w:val="0394E239"/>
    <w:rsid w:val="03A79EDF"/>
    <w:rsid w:val="03FA5FE7"/>
    <w:rsid w:val="03FB5C79"/>
    <w:rsid w:val="040656CC"/>
    <w:rsid w:val="0410037B"/>
    <w:rsid w:val="041B08DB"/>
    <w:rsid w:val="04841E6F"/>
    <w:rsid w:val="048B66E4"/>
    <w:rsid w:val="0491CF79"/>
    <w:rsid w:val="049D9B64"/>
    <w:rsid w:val="04D2A348"/>
    <w:rsid w:val="04D48D4B"/>
    <w:rsid w:val="05276FE1"/>
    <w:rsid w:val="052DDCE9"/>
    <w:rsid w:val="0550BBA3"/>
    <w:rsid w:val="055A7FED"/>
    <w:rsid w:val="05CCA30D"/>
    <w:rsid w:val="06256A3B"/>
    <w:rsid w:val="062E0705"/>
    <w:rsid w:val="065C7C48"/>
    <w:rsid w:val="0681348F"/>
    <w:rsid w:val="06C53F9C"/>
    <w:rsid w:val="07485467"/>
    <w:rsid w:val="0779CD7D"/>
    <w:rsid w:val="07917F75"/>
    <w:rsid w:val="0794B47D"/>
    <w:rsid w:val="07A26237"/>
    <w:rsid w:val="07A8E00B"/>
    <w:rsid w:val="07CC6CFA"/>
    <w:rsid w:val="07EA58A9"/>
    <w:rsid w:val="0802779C"/>
    <w:rsid w:val="082BBB53"/>
    <w:rsid w:val="083D1EBC"/>
    <w:rsid w:val="086DC3BB"/>
    <w:rsid w:val="087C32F1"/>
    <w:rsid w:val="08857800"/>
    <w:rsid w:val="08876D85"/>
    <w:rsid w:val="08E98B19"/>
    <w:rsid w:val="08FE1C84"/>
    <w:rsid w:val="0904E180"/>
    <w:rsid w:val="0956002B"/>
    <w:rsid w:val="095E8A68"/>
    <w:rsid w:val="099A2D2D"/>
    <w:rsid w:val="09C06C76"/>
    <w:rsid w:val="09C40AAB"/>
    <w:rsid w:val="09EE83A4"/>
    <w:rsid w:val="0A13807B"/>
    <w:rsid w:val="0A282FFF"/>
    <w:rsid w:val="0A4A1429"/>
    <w:rsid w:val="0A7FAF2E"/>
    <w:rsid w:val="0A8A7CB8"/>
    <w:rsid w:val="0A8B450E"/>
    <w:rsid w:val="0AA16DFF"/>
    <w:rsid w:val="0AAE6D90"/>
    <w:rsid w:val="0AC4D4DF"/>
    <w:rsid w:val="0ADAB578"/>
    <w:rsid w:val="0AEAE55F"/>
    <w:rsid w:val="0B272464"/>
    <w:rsid w:val="0B59DF95"/>
    <w:rsid w:val="0BC1F11F"/>
    <w:rsid w:val="0BC5EBF3"/>
    <w:rsid w:val="0BD377F4"/>
    <w:rsid w:val="0BEF4643"/>
    <w:rsid w:val="0C600F86"/>
    <w:rsid w:val="0C77871C"/>
    <w:rsid w:val="0C8E02A8"/>
    <w:rsid w:val="0CA3F741"/>
    <w:rsid w:val="0CB36AAE"/>
    <w:rsid w:val="0CCC5D0A"/>
    <w:rsid w:val="0CFBCC7C"/>
    <w:rsid w:val="0D082EE4"/>
    <w:rsid w:val="0D11351B"/>
    <w:rsid w:val="0D3D55B5"/>
    <w:rsid w:val="0D45686B"/>
    <w:rsid w:val="0D5FD0C1"/>
    <w:rsid w:val="0D73C0CB"/>
    <w:rsid w:val="0D7F3EB5"/>
    <w:rsid w:val="0D86A269"/>
    <w:rsid w:val="0D9A5E55"/>
    <w:rsid w:val="0DEA8203"/>
    <w:rsid w:val="0E4ADCE0"/>
    <w:rsid w:val="0E5BD1CA"/>
    <w:rsid w:val="0E7AD61E"/>
    <w:rsid w:val="0EE12658"/>
    <w:rsid w:val="0FCADC58"/>
    <w:rsid w:val="0FDEB0B6"/>
    <w:rsid w:val="0FF740D7"/>
    <w:rsid w:val="1007603C"/>
    <w:rsid w:val="10239DC5"/>
    <w:rsid w:val="1048AC99"/>
    <w:rsid w:val="1048C9EC"/>
    <w:rsid w:val="10792C9C"/>
    <w:rsid w:val="10DEEBB9"/>
    <w:rsid w:val="1120CBA9"/>
    <w:rsid w:val="1153C811"/>
    <w:rsid w:val="1170B9AC"/>
    <w:rsid w:val="11BFBB6F"/>
    <w:rsid w:val="11C85FE4"/>
    <w:rsid w:val="1212521C"/>
    <w:rsid w:val="1218DC5C"/>
    <w:rsid w:val="12B970A4"/>
    <w:rsid w:val="13174791"/>
    <w:rsid w:val="1361B13D"/>
    <w:rsid w:val="1380B425"/>
    <w:rsid w:val="13C62A72"/>
    <w:rsid w:val="1485A98B"/>
    <w:rsid w:val="148B68D3"/>
    <w:rsid w:val="1491C7A5"/>
    <w:rsid w:val="149C8D4D"/>
    <w:rsid w:val="14B89E96"/>
    <w:rsid w:val="14C182CB"/>
    <w:rsid w:val="1500BBE3"/>
    <w:rsid w:val="150495E0"/>
    <w:rsid w:val="157EC25B"/>
    <w:rsid w:val="15BDEB37"/>
    <w:rsid w:val="16138B08"/>
    <w:rsid w:val="16562DF9"/>
    <w:rsid w:val="166B06FD"/>
    <w:rsid w:val="1672517E"/>
    <w:rsid w:val="16C9FC89"/>
    <w:rsid w:val="16DACF82"/>
    <w:rsid w:val="176C47E2"/>
    <w:rsid w:val="1770ED46"/>
    <w:rsid w:val="17AB4037"/>
    <w:rsid w:val="17D669B8"/>
    <w:rsid w:val="17D8A7D3"/>
    <w:rsid w:val="183D56E3"/>
    <w:rsid w:val="18855BB1"/>
    <w:rsid w:val="18C71BEB"/>
    <w:rsid w:val="18E83ED4"/>
    <w:rsid w:val="1902D2A4"/>
    <w:rsid w:val="190CBDA7"/>
    <w:rsid w:val="1992A91F"/>
    <w:rsid w:val="19A8ACB2"/>
    <w:rsid w:val="19A9FD8B"/>
    <w:rsid w:val="19C4F879"/>
    <w:rsid w:val="19DB8A08"/>
    <w:rsid w:val="1A0DA72D"/>
    <w:rsid w:val="1A11F409"/>
    <w:rsid w:val="1A7D9378"/>
    <w:rsid w:val="1A986AD8"/>
    <w:rsid w:val="1AF0F4A2"/>
    <w:rsid w:val="1AF40C22"/>
    <w:rsid w:val="1B084A88"/>
    <w:rsid w:val="1B1542F1"/>
    <w:rsid w:val="1B1C235E"/>
    <w:rsid w:val="1B860C96"/>
    <w:rsid w:val="1B932A3B"/>
    <w:rsid w:val="1B9D21B8"/>
    <w:rsid w:val="1BCF23AD"/>
    <w:rsid w:val="1BF93B0F"/>
    <w:rsid w:val="1C1BB030"/>
    <w:rsid w:val="1C31461C"/>
    <w:rsid w:val="1C3265CF"/>
    <w:rsid w:val="1C3F7B91"/>
    <w:rsid w:val="1C85D0FD"/>
    <w:rsid w:val="1C897508"/>
    <w:rsid w:val="1C989557"/>
    <w:rsid w:val="1CA998EB"/>
    <w:rsid w:val="1CC05D05"/>
    <w:rsid w:val="1D42AE6D"/>
    <w:rsid w:val="1DA8BCCD"/>
    <w:rsid w:val="1DE84728"/>
    <w:rsid w:val="1DFC2755"/>
    <w:rsid w:val="1E14C772"/>
    <w:rsid w:val="1E626D4F"/>
    <w:rsid w:val="1E6DB29A"/>
    <w:rsid w:val="1E7E4805"/>
    <w:rsid w:val="1EB1714F"/>
    <w:rsid w:val="1ECF22E9"/>
    <w:rsid w:val="1ED538D2"/>
    <w:rsid w:val="1EF348BB"/>
    <w:rsid w:val="1F1AC7BC"/>
    <w:rsid w:val="1F57991D"/>
    <w:rsid w:val="1F84C6B6"/>
    <w:rsid w:val="1FDB6F54"/>
    <w:rsid w:val="1FDD0371"/>
    <w:rsid w:val="20406654"/>
    <w:rsid w:val="204DF425"/>
    <w:rsid w:val="20806532"/>
    <w:rsid w:val="20A9E01A"/>
    <w:rsid w:val="20BD8257"/>
    <w:rsid w:val="20FEA72F"/>
    <w:rsid w:val="211547D1"/>
    <w:rsid w:val="214262E0"/>
    <w:rsid w:val="214ADC2F"/>
    <w:rsid w:val="21D1D737"/>
    <w:rsid w:val="21F97B4B"/>
    <w:rsid w:val="22184357"/>
    <w:rsid w:val="2224C0CF"/>
    <w:rsid w:val="223A4682"/>
    <w:rsid w:val="2285B83A"/>
    <w:rsid w:val="22B8B69C"/>
    <w:rsid w:val="22D4FEAF"/>
    <w:rsid w:val="22DC12A1"/>
    <w:rsid w:val="22FA6B65"/>
    <w:rsid w:val="232378A7"/>
    <w:rsid w:val="2350A238"/>
    <w:rsid w:val="23E33DC4"/>
    <w:rsid w:val="23EB2C5C"/>
    <w:rsid w:val="246B8FA2"/>
    <w:rsid w:val="249D4768"/>
    <w:rsid w:val="250426E9"/>
    <w:rsid w:val="251ED32B"/>
    <w:rsid w:val="253A6DC8"/>
    <w:rsid w:val="253AF42F"/>
    <w:rsid w:val="25452E81"/>
    <w:rsid w:val="256BB0AD"/>
    <w:rsid w:val="25D5C6D4"/>
    <w:rsid w:val="25E067DA"/>
    <w:rsid w:val="2615A44E"/>
    <w:rsid w:val="2618B06D"/>
    <w:rsid w:val="26854235"/>
    <w:rsid w:val="26BAA38C"/>
    <w:rsid w:val="26C231FF"/>
    <w:rsid w:val="26ED1C87"/>
    <w:rsid w:val="26F76108"/>
    <w:rsid w:val="2736D33F"/>
    <w:rsid w:val="277C383B"/>
    <w:rsid w:val="27DACC89"/>
    <w:rsid w:val="27E7E7BB"/>
    <w:rsid w:val="27F77167"/>
    <w:rsid w:val="28930A6A"/>
    <w:rsid w:val="28C34D03"/>
    <w:rsid w:val="28C3F6F1"/>
    <w:rsid w:val="28E89433"/>
    <w:rsid w:val="28FEE03F"/>
    <w:rsid w:val="295E7648"/>
    <w:rsid w:val="2975BAFF"/>
    <w:rsid w:val="298D89CD"/>
    <w:rsid w:val="2994460F"/>
    <w:rsid w:val="29976659"/>
    <w:rsid w:val="29AE280B"/>
    <w:rsid w:val="29F2444E"/>
    <w:rsid w:val="2A287DC3"/>
    <w:rsid w:val="2A616D0D"/>
    <w:rsid w:val="2A8118C0"/>
    <w:rsid w:val="2A9DE1A4"/>
    <w:rsid w:val="2AEFAE65"/>
    <w:rsid w:val="2B157ECB"/>
    <w:rsid w:val="2B21FCB7"/>
    <w:rsid w:val="2B2C23CC"/>
    <w:rsid w:val="2B8EB999"/>
    <w:rsid w:val="2BC69019"/>
    <w:rsid w:val="2BF42569"/>
    <w:rsid w:val="2BFEC8DA"/>
    <w:rsid w:val="2C2A2573"/>
    <w:rsid w:val="2C418CA7"/>
    <w:rsid w:val="2C79EA1C"/>
    <w:rsid w:val="2CCF80C9"/>
    <w:rsid w:val="2CD3A818"/>
    <w:rsid w:val="2CF5E7FC"/>
    <w:rsid w:val="2D0E5E77"/>
    <w:rsid w:val="2D20A027"/>
    <w:rsid w:val="2D3E0200"/>
    <w:rsid w:val="2D4E13DC"/>
    <w:rsid w:val="2D54B607"/>
    <w:rsid w:val="2D82E665"/>
    <w:rsid w:val="2D8A5407"/>
    <w:rsid w:val="2DCE866C"/>
    <w:rsid w:val="2DDE2920"/>
    <w:rsid w:val="2DF55B73"/>
    <w:rsid w:val="2E180176"/>
    <w:rsid w:val="2E1D3783"/>
    <w:rsid w:val="2E5B6703"/>
    <w:rsid w:val="2E683835"/>
    <w:rsid w:val="2E7D5329"/>
    <w:rsid w:val="2ED0BAD1"/>
    <w:rsid w:val="2EE22639"/>
    <w:rsid w:val="2F29684B"/>
    <w:rsid w:val="2F4AB1D8"/>
    <w:rsid w:val="2F54521A"/>
    <w:rsid w:val="2F592371"/>
    <w:rsid w:val="2F6F8E2A"/>
    <w:rsid w:val="2F861FE5"/>
    <w:rsid w:val="2FB59DA3"/>
    <w:rsid w:val="2FEFC3A3"/>
    <w:rsid w:val="30091E65"/>
    <w:rsid w:val="30558BDD"/>
    <w:rsid w:val="305C0353"/>
    <w:rsid w:val="306185D2"/>
    <w:rsid w:val="311074C6"/>
    <w:rsid w:val="317851E2"/>
    <w:rsid w:val="31F1547D"/>
    <w:rsid w:val="321A7425"/>
    <w:rsid w:val="322623AC"/>
    <w:rsid w:val="324A3E90"/>
    <w:rsid w:val="327AA5A7"/>
    <w:rsid w:val="329041B9"/>
    <w:rsid w:val="3291B703"/>
    <w:rsid w:val="32C394C8"/>
    <w:rsid w:val="3340BF27"/>
    <w:rsid w:val="336352AA"/>
    <w:rsid w:val="336A826C"/>
    <w:rsid w:val="337E2D0C"/>
    <w:rsid w:val="33F35B9D"/>
    <w:rsid w:val="33F52C41"/>
    <w:rsid w:val="33FB7593"/>
    <w:rsid w:val="3427A620"/>
    <w:rsid w:val="34351CD0"/>
    <w:rsid w:val="3435C08B"/>
    <w:rsid w:val="3437871D"/>
    <w:rsid w:val="345BE63D"/>
    <w:rsid w:val="3472AB1F"/>
    <w:rsid w:val="34E49BD7"/>
    <w:rsid w:val="3519E20A"/>
    <w:rsid w:val="3534F6F5"/>
    <w:rsid w:val="353B847B"/>
    <w:rsid w:val="3566AF57"/>
    <w:rsid w:val="357E9216"/>
    <w:rsid w:val="35B1D64E"/>
    <w:rsid w:val="35B360E0"/>
    <w:rsid w:val="35D34030"/>
    <w:rsid w:val="35DCAEA1"/>
    <w:rsid w:val="36277782"/>
    <w:rsid w:val="3682B9CF"/>
    <w:rsid w:val="374A5155"/>
    <w:rsid w:val="379A4A15"/>
    <w:rsid w:val="37AA4BE1"/>
    <w:rsid w:val="37AECE73"/>
    <w:rsid w:val="37AF7668"/>
    <w:rsid w:val="37B5F0A0"/>
    <w:rsid w:val="3806804C"/>
    <w:rsid w:val="38341691"/>
    <w:rsid w:val="384FDC26"/>
    <w:rsid w:val="386CF69B"/>
    <w:rsid w:val="386E71B4"/>
    <w:rsid w:val="387533F8"/>
    <w:rsid w:val="38F0EC9A"/>
    <w:rsid w:val="38FBE6F7"/>
    <w:rsid w:val="39015824"/>
    <w:rsid w:val="390C8FA4"/>
    <w:rsid w:val="3945B594"/>
    <w:rsid w:val="39F76523"/>
    <w:rsid w:val="3A0862B1"/>
    <w:rsid w:val="3A0D055A"/>
    <w:rsid w:val="3A310127"/>
    <w:rsid w:val="3A65B4DB"/>
    <w:rsid w:val="3A740878"/>
    <w:rsid w:val="3A7DF909"/>
    <w:rsid w:val="3A7E21C4"/>
    <w:rsid w:val="3A8A9B41"/>
    <w:rsid w:val="3AAC240B"/>
    <w:rsid w:val="3AED3EEE"/>
    <w:rsid w:val="3B084E60"/>
    <w:rsid w:val="3B2928BC"/>
    <w:rsid w:val="3BFF4716"/>
    <w:rsid w:val="3C0D4345"/>
    <w:rsid w:val="3C19C96A"/>
    <w:rsid w:val="3C1BC038"/>
    <w:rsid w:val="3C1CDA2A"/>
    <w:rsid w:val="3C249C81"/>
    <w:rsid w:val="3C461F2B"/>
    <w:rsid w:val="3C4E11E7"/>
    <w:rsid w:val="3CCBA995"/>
    <w:rsid w:val="3CCE7919"/>
    <w:rsid w:val="3CD4E70D"/>
    <w:rsid w:val="3D066879"/>
    <w:rsid w:val="3D090412"/>
    <w:rsid w:val="3D2DB7F8"/>
    <w:rsid w:val="3D86B83C"/>
    <w:rsid w:val="3DA913A6"/>
    <w:rsid w:val="3DDB0EDE"/>
    <w:rsid w:val="3DF99ACE"/>
    <w:rsid w:val="3E03178D"/>
    <w:rsid w:val="3E36661B"/>
    <w:rsid w:val="3E574F84"/>
    <w:rsid w:val="3E61D922"/>
    <w:rsid w:val="3E77BCFC"/>
    <w:rsid w:val="3EBEBC4C"/>
    <w:rsid w:val="3EC9F48C"/>
    <w:rsid w:val="3ED17A19"/>
    <w:rsid w:val="3EEEF3E6"/>
    <w:rsid w:val="3F1486F6"/>
    <w:rsid w:val="3F1F644B"/>
    <w:rsid w:val="3F25B7B5"/>
    <w:rsid w:val="3F27F7A0"/>
    <w:rsid w:val="3F2E513E"/>
    <w:rsid w:val="40200B3C"/>
    <w:rsid w:val="4077A982"/>
    <w:rsid w:val="40A87A43"/>
    <w:rsid w:val="40BE5AFD"/>
    <w:rsid w:val="40F1F5C6"/>
    <w:rsid w:val="41016FCD"/>
    <w:rsid w:val="4103D63D"/>
    <w:rsid w:val="413D33DC"/>
    <w:rsid w:val="419A20AD"/>
    <w:rsid w:val="41E4F0B6"/>
    <w:rsid w:val="42023F26"/>
    <w:rsid w:val="42384937"/>
    <w:rsid w:val="42606D89"/>
    <w:rsid w:val="4295AD26"/>
    <w:rsid w:val="42ACC9CF"/>
    <w:rsid w:val="42C64C31"/>
    <w:rsid w:val="42EDEBFC"/>
    <w:rsid w:val="4302688C"/>
    <w:rsid w:val="435B7134"/>
    <w:rsid w:val="4365D2DB"/>
    <w:rsid w:val="436F2C1D"/>
    <w:rsid w:val="43819781"/>
    <w:rsid w:val="43844DFE"/>
    <w:rsid w:val="43CEB581"/>
    <w:rsid w:val="4413071E"/>
    <w:rsid w:val="4489E4F4"/>
    <w:rsid w:val="44A9E1B7"/>
    <w:rsid w:val="44C3A88D"/>
    <w:rsid w:val="44C8C6C0"/>
    <w:rsid w:val="451CA8E6"/>
    <w:rsid w:val="452EDE35"/>
    <w:rsid w:val="45599991"/>
    <w:rsid w:val="45A98BF4"/>
    <w:rsid w:val="45ED1946"/>
    <w:rsid w:val="45FED111"/>
    <w:rsid w:val="467DD4BF"/>
    <w:rsid w:val="469185A0"/>
    <w:rsid w:val="46D13DE7"/>
    <w:rsid w:val="46DCC82A"/>
    <w:rsid w:val="471B8F91"/>
    <w:rsid w:val="4734D5EF"/>
    <w:rsid w:val="47808509"/>
    <w:rsid w:val="4805317F"/>
    <w:rsid w:val="48082A7B"/>
    <w:rsid w:val="480943B9"/>
    <w:rsid w:val="484CBECE"/>
    <w:rsid w:val="485BCB06"/>
    <w:rsid w:val="487180AA"/>
    <w:rsid w:val="4876ED77"/>
    <w:rsid w:val="489D5FD5"/>
    <w:rsid w:val="48D44F5D"/>
    <w:rsid w:val="492DAF3D"/>
    <w:rsid w:val="495153CF"/>
    <w:rsid w:val="49695819"/>
    <w:rsid w:val="49B119C3"/>
    <w:rsid w:val="49C0C19E"/>
    <w:rsid w:val="49C1DAC7"/>
    <w:rsid w:val="4A0DA504"/>
    <w:rsid w:val="4A3C0529"/>
    <w:rsid w:val="4A54A35B"/>
    <w:rsid w:val="4A7EFAAE"/>
    <w:rsid w:val="4B64C6D8"/>
    <w:rsid w:val="4B77E902"/>
    <w:rsid w:val="4B793CBC"/>
    <w:rsid w:val="4BC567EE"/>
    <w:rsid w:val="4BF76403"/>
    <w:rsid w:val="4C004080"/>
    <w:rsid w:val="4C23670F"/>
    <w:rsid w:val="4C340571"/>
    <w:rsid w:val="4C495803"/>
    <w:rsid w:val="4CE17861"/>
    <w:rsid w:val="4CE61546"/>
    <w:rsid w:val="4CEC7108"/>
    <w:rsid w:val="4CF6876A"/>
    <w:rsid w:val="4D11325C"/>
    <w:rsid w:val="4D368A34"/>
    <w:rsid w:val="4D9CD486"/>
    <w:rsid w:val="4DA017DE"/>
    <w:rsid w:val="4DB5A5F8"/>
    <w:rsid w:val="4E455C26"/>
    <w:rsid w:val="4E75CBC7"/>
    <w:rsid w:val="4EBDE6DE"/>
    <w:rsid w:val="4ED9338C"/>
    <w:rsid w:val="4EE0C22E"/>
    <w:rsid w:val="4F38BB3A"/>
    <w:rsid w:val="4F517659"/>
    <w:rsid w:val="4F6061A6"/>
    <w:rsid w:val="4F90FBC0"/>
    <w:rsid w:val="4FA548EE"/>
    <w:rsid w:val="4FD9F5C6"/>
    <w:rsid w:val="4FDE4035"/>
    <w:rsid w:val="503F6052"/>
    <w:rsid w:val="5044B32A"/>
    <w:rsid w:val="504B8A2D"/>
    <w:rsid w:val="504C4A96"/>
    <w:rsid w:val="512492DD"/>
    <w:rsid w:val="514BE090"/>
    <w:rsid w:val="515C6B52"/>
    <w:rsid w:val="517153E0"/>
    <w:rsid w:val="51A36864"/>
    <w:rsid w:val="51A6420D"/>
    <w:rsid w:val="51CCB1DE"/>
    <w:rsid w:val="51F587A0"/>
    <w:rsid w:val="5230D7AB"/>
    <w:rsid w:val="525210AD"/>
    <w:rsid w:val="528AA851"/>
    <w:rsid w:val="528F924C"/>
    <w:rsid w:val="52AD235D"/>
    <w:rsid w:val="530ED1AF"/>
    <w:rsid w:val="534E16D7"/>
    <w:rsid w:val="535386A7"/>
    <w:rsid w:val="535E756D"/>
    <w:rsid w:val="539693DA"/>
    <w:rsid w:val="539BF69E"/>
    <w:rsid w:val="539C72A9"/>
    <w:rsid w:val="53C25E1B"/>
    <w:rsid w:val="5421578A"/>
    <w:rsid w:val="544D90DF"/>
    <w:rsid w:val="547351C1"/>
    <w:rsid w:val="54A135CC"/>
    <w:rsid w:val="54A72515"/>
    <w:rsid w:val="54DE2814"/>
    <w:rsid w:val="54E9F7DB"/>
    <w:rsid w:val="54F4D3C6"/>
    <w:rsid w:val="552540B8"/>
    <w:rsid w:val="55701FBF"/>
    <w:rsid w:val="559FCE13"/>
    <w:rsid w:val="55BE9CA8"/>
    <w:rsid w:val="55F9B24D"/>
    <w:rsid w:val="5637759A"/>
    <w:rsid w:val="56491751"/>
    <w:rsid w:val="566C430C"/>
    <w:rsid w:val="567FB54C"/>
    <w:rsid w:val="5699DF38"/>
    <w:rsid w:val="56A11AAD"/>
    <w:rsid w:val="56CF4CA7"/>
    <w:rsid w:val="56DAF0F1"/>
    <w:rsid w:val="56E22120"/>
    <w:rsid w:val="5705FD9E"/>
    <w:rsid w:val="57645B35"/>
    <w:rsid w:val="576E073C"/>
    <w:rsid w:val="57BB2214"/>
    <w:rsid w:val="57C66EA9"/>
    <w:rsid w:val="57DE79E8"/>
    <w:rsid w:val="58100A84"/>
    <w:rsid w:val="58123E22"/>
    <w:rsid w:val="589C5CC3"/>
    <w:rsid w:val="58A57311"/>
    <w:rsid w:val="58C4BEFB"/>
    <w:rsid w:val="59033C84"/>
    <w:rsid w:val="59960C4A"/>
    <w:rsid w:val="59B3F8BD"/>
    <w:rsid w:val="59C9587A"/>
    <w:rsid w:val="5A452299"/>
    <w:rsid w:val="5A4E1D09"/>
    <w:rsid w:val="5A516FEF"/>
    <w:rsid w:val="5A9E9645"/>
    <w:rsid w:val="5ADDB38A"/>
    <w:rsid w:val="5AF534D2"/>
    <w:rsid w:val="5B47CAD3"/>
    <w:rsid w:val="5B6F7FEB"/>
    <w:rsid w:val="5BBFA41A"/>
    <w:rsid w:val="5BF92588"/>
    <w:rsid w:val="5C392118"/>
    <w:rsid w:val="5C99DFCC"/>
    <w:rsid w:val="5CB0CBC4"/>
    <w:rsid w:val="5CDC81D4"/>
    <w:rsid w:val="5CEB40EC"/>
    <w:rsid w:val="5CF3F9E9"/>
    <w:rsid w:val="5D2EFFC3"/>
    <w:rsid w:val="5D60A638"/>
    <w:rsid w:val="5D72A962"/>
    <w:rsid w:val="5D859BDF"/>
    <w:rsid w:val="5DA467E5"/>
    <w:rsid w:val="5DD3B748"/>
    <w:rsid w:val="5E2E2CD6"/>
    <w:rsid w:val="5E39E9AA"/>
    <w:rsid w:val="5E3C7561"/>
    <w:rsid w:val="5E4C8C09"/>
    <w:rsid w:val="5E59DDEA"/>
    <w:rsid w:val="5E866617"/>
    <w:rsid w:val="5E9FD0F8"/>
    <w:rsid w:val="5EC54EE4"/>
    <w:rsid w:val="5ED27348"/>
    <w:rsid w:val="5ED54110"/>
    <w:rsid w:val="5ED70620"/>
    <w:rsid w:val="5ED8BB51"/>
    <w:rsid w:val="6021B1CE"/>
    <w:rsid w:val="60E1B611"/>
    <w:rsid w:val="60E47CBF"/>
    <w:rsid w:val="60F8E73B"/>
    <w:rsid w:val="60FE44C3"/>
    <w:rsid w:val="61040EDF"/>
    <w:rsid w:val="61591E26"/>
    <w:rsid w:val="615E7E3C"/>
    <w:rsid w:val="6165CD98"/>
    <w:rsid w:val="62461A85"/>
    <w:rsid w:val="62597160"/>
    <w:rsid w:val="62627FE3"/>
    <w:rsid w:val="62ED8010"/>
    <w:rsid w:val="6333DD82"/>
    <w:rsid w:val="63553CC4"/>
    <w:rsid w:val="63754363"/>
    <w:rsid w:val="637AA150"/>
    <w:rsid w:val="639F33EA"/>
    <w:rsid w:val="63E1EAE6"/>
    <w:rsid w:val="63F703AA"/>
    <w:rsid w:val="63F9CED6"/>
    <w:rsid w:val="64213E1F"/>
    <w:rsid w:val="64A4EBB9"/>
    <w:rsid w:val="64D9B8B9"/>
    <w:rsid w:val="64E6E2A5"/>
    <w:rsid w:val="659201B8"/>
    <w:rsid w:val="65930C00"/>
    <w:rsid w:val="659BFED7"/>
    <w:rsid w:val="65BFF39A"/>
    <w:rsid w:val="660BDCE8"/>
    <w:rsid w:val="6626FD83"/>
    <w:rsid w:val="66361C1C"/>
    <w:rsid w:val="6640C212"/>
    <w:rsid w:val="6652AE45"/>
    <w:rsid w:val="66A98F62"/>
    <w:rsid w:val="66AA1E26"/>
    <w:rsid w:val="66B7630C"/>
    <w:rsid w:val="66E43E49"/>
    <w:rsid w:val="6705A9A4"/>
    <w:rsid w:val="6718A5D3"/>
    <w:rsid w:val="674905EF"/>
    <w:rsid w:val="676B02A9"/>
    <w:rsid w:val="67790AD6"/>
    <w:rsid w:val="678EDB98"/>
    <w:rsid w:val="67C6F205"/>
    <w:rsid w:val="67C9869C"/>
    <w:rsid w:val="67D93364"/>
    <w:rsid w:val="67E40149"/>
    <w:rsid w:val="67EC33DA"/>
    <w:rsid w:val="684248C8"/>
    <w:rsid w:val="687152E0"/>
    <w:rsid w:val="6897A1F4"/>
    <w:rsid w:val="68B6C27A"/>
    <w:rsid w:val="68E1EF21"/>
    <w:rsid w:val="69330A8E"/>
    <w:rsid w:val="69340840"/>
    <w:rsid w:val="6937D5B7"/>
    <w:rsid w:val="69802467"/>
    <w:rsid w:val="69C3A68B"/>
    <w:rsid w:val="69D8271B"/>
    <w:rsid w:val="6A27A758"/>
    <w:rsid w:val="6A2CE280"/>
    <w:rsid w:val="6A92FBCF"/>
    <w:rsid w:val="6AAE16BB"/>
    <w:rsid w:val="6B10D426"/>
    <w:rsid w:val="6B4C161F"/>
    <w:rsid w:val="6B7000AB"/>
    <w:rsid w:val="6C2D4202"/>
    <w:rsid w:val="6C7F9713"/>
    <w:rsid w:val="6CB296AA"/>
    <w:rsid w:val="6CD1E2F4"/>
    <w:rsid w:val="6D0D672D"/>
    <w:rsid w:val="6D3DED83"/>
    <w:rsid w:val="6DA7CB2B"/>
    <w:rsid w:val="6DBAC988"/>
    <w:rsid w:val="6DBC8695"/>
    <w:rsid w:val="6DBF8934"/>
    <w:rsid w:val="6DD5C87A"/>
    <w:rsid w:val="6DE5B77D"/>
    <w:rsid w:val="6DEAFC3B"/>
    <w:rsid w:val="6DF18AF4"/>
    <w:rsid w:val="6E077963"/>
    <w:rsid w:val="6E52AB72"/>
    <w:rsid w:val="6E6414A6"/>
    <w:rsid w:val="6E652078"/>
    <w:rsid w:val="6F59B9CC"/>
    <w:rsid w:val="6F6AF3EF"/>
    <w:rsid w:val="6FAA1803"/>
    <w:rsid w:val="6FCFCAF2"/>
    <w:rsid w:val="6FF2DC11"/>
    <w:rsid w:val="70ACBF67"/>
    <w:rsid w:val="70D3718A"/>
    <w:rsid w:val="70FFC8CE"/>
    <w:rsid w:val="7163B934"/>
    <w:rsid w:val="71DB5964"/>
    <w:rsid w:val="71E29925"/>
    <w:rsid w:val="72285C12"/>
    <w:rsid w:val="7231EB29"/>
    <w:rsid w:val="72330DC5"/>
    <w:rsid w:val="7242B67C"/>
    <w:rsid w:val="7273A371"/>
    <w:rsid w:val="728E38A2"/>
    <w:rsid w:val="72B34460"/>
    <w:rsid w:val="72B423D5"/>
    <w:rsid w:val="72C955FE"/>
    <w:rsid w:val="72DA0201"/>
    <w:rsid w:val="730CF438"/>
    <w:rsid w:val="731FA3FE"/>
    <w:rsid w:val="735D5A6C"/>
    <w:rsid w:val="737481E0"/>
    <w:rsid w:val="7394F721"/>
    <w:rsid w:val="73C62FCC"/>
    <w:rsid w:val="74AF18D1"/>
    <w:rsid w:val="7530938D"/>
    <w:rsid w:val="759355DD"/>
    <w:rsid w:val="75CBFD09"/>
    <w:rsid w:val="75E7FF9B"/>
    <w:rsid w:val="761A78CE"/>
    <w:rsid w:val="76B2FF88"/>
    <w:rsid w:val="76D91905"/>
    <w:rsid w:val="76EF5955"/>
    <w:rsid w:val="77431A2D"/>
    <w:rsid w:val="7755DD7F"/>
    <w:rsid w:val="77711682"/>
    <w:rsid w:val="77E666C0"/>
    <w:rsid w:val="77F3206C"/>
    <w:rsid w:val="784B504A"/>
    <w:rsid w:val="788DB497"/>
    <w:rsid w:val="78A02024"/>
    <w:rsid w:val="78F31BAF"/>
    <w:rsid w:val="79090844"/>
    <w:rsid w:val="7924E45A"/>
    <w:rsid w:val="793E7997"/>
    <w:rsid w:val="7942CD69"/>
    <w:rsid w:val="794F5575"/>
    <w:rsid w:val="795CE82A"/>
    <w:rsid w:val="795F5886"/>
    <w:rsid w:val="7984F526"/>
    <w:rsid w:val="798D236C"/>
    <w:rsid w:val="79DC78FE"/>
    <w:rsid w:val="79F4F500"/>
    <w:rsid w:val="7A05C15B"/>
    <w:rsid w:val="7A1BF1E6"/>
    <w:rsid w:val="7A45FF18"/>
    <w:rsid w:val="7A6E95F6"/>
    <w:rsid w:val="7AB48540"/>
    <w:rsid w:val="7AC7F617"/>
    <w:rsid w:val="7AC8645A"/>
    <w:rsid w:val="7AE38483"/>
    <w:rsid w:val="7B0185E7"/>
    <w:rsid w:val="7B18AC50"/>
    <w:rsid w:val="7BAE4429"/>
    <w:rsid w:val="7BD0A0BC"/>
    <w:rsid w:val="7C097A84"/>
    <w:rsid w:val="7C7F5F25"/>
    <w:rsid w:val="7C9915CE"/>
    <w:rsid w:val="7CF49F46"/>
    <w:rsid w:val="7CFCC904"/>
    <w:rsid w:val="7D5C44FD"/>
    <w:rsid w:val="7DA8FDB5"/>
    <w:rsid w:val="7DE7A011"/>
    <w:rsid w:val="7E2993E7"/>
    <w:rsid w:val="7EA00950"/>
    <w:rsid w:val="7ED73E54"/>
    <w:rsid w:val="7EE42AEA"/>
    <w:rsid w:val="7EEFE765"/>
    <w:rsid w:val="7F13BE00"/>
    <w:rsid w:val="7F4797B7"/>
    <w:rsid w:val="7F86B5C1"/>
    <w:rsid w:val="7F8704FF"/>
    <w:rsid w:val="7FD415AC"/>
    <w:rsid w:val="7FFE27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2A839FC9"/>
  <w15:docId w15:val="{1D1ED557-CDD7-4D42-A99D-7B81EAA6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401"/>
  </w:style>
  <w:style w:type="paragraph" w:styleId="Heading1">
    <w:name w:val="heading 1"/>
    <w:basedOn w:val="Normal"/>
    <w:next w:val="Normal"/>
    <w:link w:val="Heading1Char"/>
    <w:uiPriority w:val="9"/>
    <w:qFormat/>
    <w:rsid w:val="007411E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7411E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7411E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7411E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7411E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7411E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7411E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unhideWhenUsed/>
    <w:qFormat/>
    <w:rsid w:val="007411E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7411E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11E1"/>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7411E1"/>
    <w:rPr>
      <w:rFonts w:asciiTheme="majorHAnsi" w:eastAsiaTheme="majorEastAsia" w:hAnsiTheme="majorHAnsi" w:cstheme="majorBidi"/>
      <w:color w:val="C45911" w:themeColor="accent2" w:themeShade="BF"/>
      <w:sz w:val="32"/>
      <w:szCs w:val="32"/>
    </w:rPr>
  </w:style>
  <w:style w:type="character" w:customStyle="1" w:styleId="Heading1Char">
    <w:name w:val="Heading 1 Char"/>
    <w:basedOn w:val="DefaultParagraphFont"/>
    <w:link w:val="Heading1"/>
    <w:uiPriority w:val="9"/>
    <w:rsid w:val="007411E1"/>
    <w:rPr>
      <w:rFonts w:asciiTheme="majorHAnsi" w:eastAsiaTheme="majorEastAsia" w:hAnsiTheme="majorHAnsi" w:cstheme="majorBidi"/>
      <w:color w:val="262626" w:themeColor="text1" w:themeTint="D9"/>
      <w:sz w:val="40"/>
      <w:szCs w:val="4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NoSpacing">
    <w:name w:val="No Spacing"/>
    <w:uiPriority w:val="1"/>
    <w:qFormat/>
    <w:rsid w:val="007411E1"/>
    <w:pPr>
      <w:spacing w:after="0" w:line="240" w:lineRule="auto"/>
    </w:pPr>
  </w:style>
  <w:style w:type="paragraph" w:styleId="ListParagraph">
    <w:name w:val="List Paragraph"/>
    <w:basedOn w:val="Normal"/>
    <w:uiPriority w:val="34"/>
    <w:qFormat/>
    <w:rsid w:val="003C676D"/>
    <w:pPr>
      <w:ind w:left="720"/>
      <w:contextualSpacing/>
    </w:pPr>
  </w:style>
  <w:style w:type="paragraph" w:styleId="Footer">
    <w:name w:val="footer"/>
    <w:basedOn w:val="Normal"/>
    <w:link w:val="FooterChar"/>
    <w:uiPriority w:val="99"/>
    <w:unhideWhenUsed/>
    <w:rsid w:val="004A4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13C"/>
    <w:rPr>
      <w:rFonts w:ascii="Arial" w:eastAsia="Arial" w:hAnsi="Arial" w:cs="Arial"/>
      <w:color w:val="00000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4Char">
    <w:name w:val="Heading 4 Char"/>
    <w:basedOn w:val="DefaultParagraphFont"/>
    <w:link w:val="Heading4"/>
    <w:uiPriority w:val="9"/>
    <w:rsid w:val="007411E1"/>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7411E1"/>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7411E1"/>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7411E1"/>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rsid w:val="007411E1"/>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7411E1"/>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7411E1"/>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411E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7411E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7411E1"/>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7411E1"/>
    <w:rPr>
      <w:caps/>
      <w:color w:val="404040" w:themeColor="text1" w:themeTint="BF"/>
      <w:spacing w:val="20"/>
      <w:sz w:val="28"/>
      <w:szCs w:val="28"/>
    </w:rPr>
  </w:style>
  <w:style w:type="character" w:styleId="Strong">
    <w:name w:val="Strong"/>
    <w:basedOn w:val="DefaultParagraphFont"/>
    <w:uiPriority w:val="22"/>
    <w:qFormat/>
    <w:rsid w:val="007411E1"/>
    <w:rPr>
      <w:b/>
      <w:bCs/>
    </w:rPr>
  </w:style>
  <w:style w:type="character" w:styleId="Emphasis">
    <w:name w:val="Emphasis"/>
    <w:basedOn w:val="DefaultParagraphFont"/>
    <w:uiPriority w:val="20"/>
    <w:qFormat/>
    <w:rsid w:val="007411E1"/>
    <w:rPr>
      <w:i/>
      <w:iCs/>
      <w:color w:val="000000" w:themeColor="text1"/>
    </w:rPr>
  </w:style>
  <w:style w:type="paragraph" w:styleId="Quote">
    <w:name w:val="Quote"/>
    <w:basedOn w:val="Normal"/>
    <w:next w:val="Normal"/>
    <w:link w:val="QuoteChar"/>
    <w:uiPriority w:val="29"/>
    <w:qFormat/>
    <w:rsid w:val="007411E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7411E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411E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411E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7411E1"/>
    <w:rPr>
      <w:i/>
      <w:iCs/>
      <w:color w:val="595959" w:themeColor="text1" w:themeTint="A6"/>
    </w:rPr>
  </w:style>
  <w:style w:type="character" w:styleId="IntenseEmphasis">
    <w:name w:val="Intense Emphasis"/>
    <w:basedOn w:val="DefaultParagraphFont"/>
    <w:uiPriority w:val="21"/>
    <w:qFormat/>
    <w:rsid w:val="007411E1"/>
    <w:rPr>
      <w:b/>
      <w:bCs/>
      <w:i/>
      <w:iCs/>
      <w:caps w:val="0"/>
      <w:smallCaps w:val="0"/>
      <w:strike w:val="0"/>
      <w:dstrike w:val="0"/>
      <w:color w:val="ED7D31" w:themeColor="accent2"/>
    </w:rPr>
  </w:style>
  <w:style w:type="character" w:styleId="SubtleReference">
    <w:name w:val="Subtle Reference"/>
    <w:basedOn w:val="DefaultParagraphFont"/>
    <w:uiPriority w:val="31"/>
    <w:qFormat/>
    <w:rsid w:val="007411E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411E1"/>
    <w:rPr>
      <w:b/>
      <w:bCs/>
      <w:caps w:val="0"/>
      <w:smallCaps/>
      <w:color w:val="auto"/>
      <w:spacing w:val="0"/>
      <w:u w:val="single"/>
    </w:rPr>
  </w:style>
  <w:style w:type="character" w:styleId="BookTitle">
    <w:name w:val="Book Title"/>
    <w:basedOn w:val="DefaultParagraphFont"/>
    <w:uiPriority w:val="33"/>
    <w:qFormat/>
    <w:rsid w:val="007411E1"/>
    <w:rPr>
      <w:b/>
      <w:bCs/>
      <w:caps w:val="0"/>
      <w:smallCaps/>
      <w:spacing w:val="0"/>
    </w:rPr>
  </w:style>
  <w:style w:type="paragraph" w:styleId="TOCHeading">
    <w:name w:val="TOC Heading"/>
    <w:basedOn w:val="Heading1"/>
    <w:next w:val="Normal"/>
    <w:uiPriority w:val="39"/>
    <w:semiHidden/>
    <w:unhideWhenUsed/>
    <w:qFormat/>
    <w:rsid w:val="007411E1"/>
    <w:pPr>
      <w:outlineLvl w:val="9"/>
    </w:pPr>
  </w:style>
  <w:style w:type="paragraph" w:styleId="TOC1">
    <w:name w:val="toc 1"/>
    <w:basedOn w:val="Normal"/>
    <w:next w:val="Normal"/>
    <w:autoRedefine/>
    <w:uiPriority w:val="39"/>
    <w:unhideWhenUsed/>
    <w:rsid w:val="007411E1"/>
    <w:pPr>
      <w:spacing w:after="100"/>
    </w:pPr>
  </w:style>
  <w:style w:type="paragraph" w:styleId="TOC2">
    <w:name w:val="toc 2"/>
    <w:basedOn w:val="Normal"/>
    <w:next w:val="Normal"/>
    <w:autoRedefine/>
    <w:uiPriority w:val="39"/>
    <w:unhideWhenUsed/>
    <w:rsid w:val="007411E1"/>
    <w:pPr>
      <w:spacing w:after="100"/>
      <w:ind w:left="220"/>
    </w:pPr>
  </w:style>
  <w:style w:type="character" w:styleId="Hyperlink">
    <w:name w:val="Hyperlink"/>
    <w:basedOn w:val="DefaultParagraphFont"/>
    <w:uiPriority w:val="99"/>
    <w:unhideWhenUsed/>
    <w:rsid w:val="007411E1"/>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pPr>
      <w:spacing w:after="100"/>
      <w:ind w:left="440"/>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3C5829"/>
    <w:rPr>
      <w:color w:val="605E5C"/>
      <w:shd w:val="clear" w:color="auto" w:fill="E1DFDD"/>
    </w:rPr>
  </w:style>
  <w:style w:type="paragraph" w:styleId="NormalWeb">
    <w:name w:val="Normal (Web)"/>
    <w:basedOn w:val="Normal"/>
    <w:uiPriority w:val="99"/>
    <w:semiHidden/>
    <w:unhideWhenUsed/>
    <w:rsid w:val="00E9458F"/>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121961"/>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rsid w:val="00121961"/>
    <w:rPr>
      <w:rFonts w:ascii="Cambria" w:eastAsia="Cambria" w:hAnsi="Cambria" w:cs="Cambria"/>
      <w:sz w:val="24"/>
      <w:szCs w:val="24"/>
    </w:rPr>
  </w:style>
  <w:style w:type="paragraph" w:customStyle="1" w:styleId="TableParagraph">
    <w:name w:val="Table Paragraph"/>
    <w:basedOn w:val="Normal"/>
    <w:uiPriority w:val="1"/>
    <w:qFormat/>
    <w:rsid w:val="00121961"/>
    <w:pPr>
      <w:widowControl w:val="0"/>
      <w:autoSpaceDE w:val="0"/>
      <w:autoSpaceDN w:val="0"/>
      <w:spacing w:after="0" w:line="240" w:lineRule="auto"/>
      <w:ind w:left="14"/>
      <w:jc w:val="center"/>
    </w:pPr>
    <w:rPr>
      <w:rFonts w:ascii="Cambria" w:eastAsia="Cambria" w:hAnsi="Cambria" w:cs="Cambria"/>
      <w:sz w:val="22"/>
      <w:szCs w:val="22"/>
    </w:rPr>
  </w:style>
  <w:style w:type="table" w:customStyle="1" w:styleId="TableGrid2">
    <w:name w:val="Table Grid2"/>
    <w:basedOn w:val="TableNormal"/>
    <w:next w:val="TableGrid"/>
    <w:uiPriority w:val="39"/>
    <w:rsid w:val="001B5176"/>
    <w:pPr>
      <w:spacing w:after="0" w:line="240" w:lineRule="auto"/>
    </w:pPr>
    <w:rPr>
      <w:rFonts w:eastAsia="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22C1"/>
    <w:pPr>
      <w:spacing w:after="0" w:line="240" w:lineRule="auto"/>
    </w:pPr>
    <w:rPr>
      <w:rFonts w:eastAsia="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61DF0"/>
    <w:rPr>
      <w:b/>
      <w:bCs/>
    </w:rPr>
  </w:style>
  <w:style w:type="character" w:customStyle="1" w:styleId="CommentSubjectChar">
    <w:name w:val="Comment Subject Char"/>
    <w:basedOn w:val="CommentTextChar"/>
    <w:link w:val="CommentSubject"/>
    <w:uiPriority w:val="99"/>
    <w:semiHidden/>
    <w:rsid w:val="00E61DF0"/>
    <w:rPr>
      <w:rFonts w:ascii="Arial" w:eastAsia="Arial" w:hAnsi="Arial" w:cs="Arial"/>
      <w:b/>
      <w:bCs/>
      <w:color w:val="000000"/>
      <w:sz w:val="20"/>
      <w:szCs w:val="20"/>
    </w:rPr>
  </w:style>
  <w:style w:type="character" w:styleId="Mention">
    <w:name w:val="Mention"/>
    <w:basedOn w:val="DefaultParagraphFont"/>
    <w:uiPriority w:val="99"/>
    <w:unhideWhenUsed/>
    <w:rsid w:val="00E61DF0"/>
    <w:rPr>
      <w:color w:val="2B579A"/>
      <w:shd w:val="clear" w:color="auto" w:fill="E1DFDD"/>
    </w:rPr>
  </w:style>
  <w:style w:type="paragraph" w:styleId="Revision">
    <w:name w:val="Revision"/>
    <w:hidden/>
    <w:uiPriority w:val="99"/>
    <w:semiHidden/>
    <w:rsid w:val="009601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98292">
      <w:bodyDiv w:val="1"/>
      <w:marLeft w:val="0"/>
      <w:marRight w:val="0"/>
      <w:marTop w:val="0"/>
      <w:marBottom w:val="0"/>
      <w:divBdr>
        <w:top w:val="none" w:sz="0" w:space="0" w:color="auto"/>
        <w:left w:val="none" w:sz="0" w:space="0" w:color="auto"/>
        <w:bottom w:val="none" w:sz="0" w:space="0" w:color="auto"/>
        <w:right w:val="none" w:sz="0" w:space="0" w:color="auto"/>
      </w:divBdr>
      <w:divsChild>
        <w:div w:id="12615608">
          <w:marLeft w:val="0"/>
          <w:marRight w:val="0"/>
          <w:marTop w:val="0"/>
          <w:marBottom w:val="0"/>
          <w:divBdr>
            <w:top w:val="none" w:sz="0" w:space="0" w:color="auto"/>
            <w:left w:val="none" w:sz="0" w:space="0" w:color="auto"/>
            <w:bottom w:val="none" w:sz="0" w:space="0" w:color="auto"/>
            <w:right w:val="none" w:sz="0" w:space="0" w:color="auto"/>
          </w:divBdr>
        </w:div>
        <w:div w:id="107089396">
          <w:marLeft w:val="0"/>
          <w:marRight w:val="0"/>
          <w:marTop w:val="0"/>
          <w:marBottom w:val="0"/>
          <w:divBdr>
            <w:top w:val="none" w:sz="0" w:space="0" w:color="auto"/>
            <w:left w:val="none" w:sz="0" w:space="0" w:color="auto"/>
            <w:bottom w:val="none" w:sz="0" w:space="0" w:color="auto"/>
            <w:right w:val="none" w:sz="0" w:space="0" w:color="auto"/>
          </w:divBdr>
        </w:div>
        <w:div w:id="453984667">
          <w:marLeft w:val="0"/>
          <w:marRight w:val="0"/>
          <w:marTop w:val="0"/>
          <w:marBottom w:val="0"/>
          <w:divBdr>
            <w:top w:val="none" w:sz="0" w:space="0" w:color="auto"/>
            <w:left w:val="none" w:sz="0" w:space="0" w:color="auto"/>
            <w:bottom w:val="none" w:sz="0" w:space="0" w:color="auto"/>
            <w:right w:val="none" w:sz="0" w:space="0" w:color="auto"/>
          </w:divBdr>
        </w:div>
        <w:div w:id="1104691926">
          <w:marLeft w:val="0"/>
          <w:marRight w:val="0"/>
          <w:marTop w:val="0"/>
          <w:marBottom w:val="0"/>
          <w:divBdr>
            <w:top w:val="none" w:sz="0" w:space="0" w:color="auto"/>
            <w:left w:val="none" w:sz="0" w:space="0" w:color="auto"/>
            <w:bottom w:val="none" w:sz="0" w:space="0" w:color="auto"/>
            <w:right w:val="none" w:sz="0" w:space="0" w:color="auto"/>
          </w:divBdr>
        </w:div>
        <w:div w:id="1207329268">
          <w:marLeft w:val="0"/>
          <w:marRight w:val="0"/>
          <w:marTop w:val="0"/>
          <w:marBottom w:val="0"/>
          <w:divBdr>
            <w:top w:val="none" w:sz="0" w:space="0" w:color="auto"/>
            <w:left w:val="none" w:sz="0" w:space="0" w:color="auto"/>
            <w:bottom w:val="none" w:sz="0" w:space="0" w:color="auto"/>
            <w:right w:val="none" w:sz="0" w:space="0" w:color="auto"/>
          </w:divBdr>
        </w:div>
        <w:div w:id="1231385753">
          <w:marLeft w:val="0"/>
          <w:marRight w:val="0"/>
          <w:marTop w:val="0"/>
          <w:marBottom w:val="0"/>
          <w:divBdr>
            <w:top w:val="none" w:sz="0" w:space="0" w:color="auto"/>
            <w:left w:val="none" w:sz="0" w:space="0" w:color="auto"/>
            <w:bottom w:val="none" w:sz="0" w:space="0" w:color="auto"/>
            <w:right w:val="none" w:sz="0" w:space="0" w:color="auto"/>
          </w:divBdr>
        </w:div>
        <w:div w:id="1238397967">
          <w:marLeft w:val="0"/>
          <w:marRight w:val="0"/>
          <w:marTop w:val="0"/>
          <w:marBottom w:val="0"/>
          <w:divBdr>
            <w:top w:val="none" w:sz="0" w:space="0" w:color="auto"/>
            <w:left w:val="none" w:sz="0" w:space="0" w:color="auto"/>
            <w:bottom w:val="none" w:sz="0" w:space="0" w:color="auto"/>
            <w:right w:val="none" w:sz="0" w:space="0" w:color="auto"/>
          </w:divBdr>
          <w:divsChild>
            <w:div w:id="172572138">
              <w:marLeft w:val="-75"/>
              <w:marRight w:val="0"/>
              <w:marTop w:val="30"/>
              <w:marBottom w:val="30"/>
              <w:divBdr>
                <w:top w:val="none" w:sz="0" w:space="0" w:color="auto"/>
                <w:left w:val="none" w:sz="0" w:space="0" w:color="auto"/>
                <w:bottom w:val="none" w:sz="0" w:space="0" w:color="auto"/>
                <w:right w:val="none" w:sz="0" w:space="0" w:color="auto"/>
              </w:divBdr>
              <w:divsChild>
                <w:div w:id="91559761">
                  <w:marLeft w:val="0"/>
                  <w:marRight w:val="0"/>
                  <w:marTop w:val="0"/>
                  <w:marBottom w:val="0"/>
                  <w:divBdr>
                    <w:top w:val="none" w:sz="0" w:space="0" w:color="auto"/>
                    <w:left w:val="none" w:sz="0" w:space="0" w:color="auto"/>
                    <w:bottom w:val="none" w:sz="0" w:space="0" w:color="auto"/>
                    <w:right w:val="none" w:sz="0" w:space="0" w:color="auto"/>
                  </w:divBdr>
                  <w:divsChild>
                    <w:div w:id="55592641">
                      <w:marLeft w:val="0"/>
                      <w:marRight w:val="0"/>
                      <w:marTop w:val="0"/>
                      <w:marBottom w:val="0"/>
                      <w:divBdr>
                        <w:top w:val="none" w:sz="0" w:space="0" w:color="auto"/>
                        <w:left w:val="none" w:sz="0" w:space="0" w:color="auto"/>
                        <w:bottom w:val="none" w:sz="0" w:space="0" w:color="auto"/>
                        <w:right w:val="none" w:sz="0" w:space="0" w:color="auto"/>
                      </w:divBdr>
                    </w:div>
                  </w:divsChild>
                </w:div>
                <w:div w:id="184681555">
                  <w:marLeft w:val="0"/>
                  <w:marRight w:val="0"/>
                  <w:marTop w:val="0"/>
                  <w:marBottom w:val="0"/>
                  <w:divBdr>
                    <w:top w:val="none" w:sz="0" w:space="0" w:color="auto"/>
                    <w:left w:val="none" w:sz="0" w:space="0" w:color="auto"/>
                    <w:bottom w:val="none" w:sz="0" w:space="0" w:color="auto"/>
                    <w:right w:val="none" w:sz="0" w:space="0" w:color="auto"/>
                  </w:divBdr>
                  <w:divsChild>
                    <w:div w:id="29232756">
                      <w:marLeft w:val="0"/>
                      <w:marRight w:val="0"/>
                      <w:marTop w:val="0"/>
                      <w:marBottom w:val="0"/>
                      <w:divBdr>
                        <w:top w:val="none" w:sz="0" w:space="0" w:color="auto"/>
                        <w:left w:val="none" w:sz="0" w:space="0" w:color="auto"/>
                        <w:bottom w:val="none" w:sz="0" w:space="0" w:color="auto"/>
                        <w:right w:val="none" w:sz="0" w:space="0" w:color="auto"/>
                      </w:divBdr>
                    </w:div>
                  </w:divsChild>
                </w:div>
                <w:div w:id="237639409">
                  <w:marLeft w:val="0"/>
                  <w:marRight w:val="0"/>
                  <w:marTop w:val="0"/>
                  <w:marBottom w:val="0"/>
                  <w:divBdr>
                    <w:top w:val="none" w:sz="0" w:space="0" w:color="auto"/>
                    <w:left w:val="none" w:sz="0" w:space="0" w:color="auto"/>
                    <w:bottom w:val="none" w:sz="0" w:space="0" w:color="auto"/>
                    <w:right w:val="none" w:sz="0" w:space="0" w:color="auto"/>
                  </w:divBdr>
                  <w:divsChild>
                    <w:div w:id="713427755">
                      <w:marLeft w:val="0"/>
                      <w:marRight w:val="0"/>
                      <w:marTop w:val="0"/>
                      <w:marBottom w:val="0"/>
                      <w:divBdr>
                        <w:top w:val="none" w:sz="0" w:space="0" w:color="auto"/>
                        <w:left w:val="none" w:sz="0" w:space="0" w:color="auto"/>
                        <w:bottom w:val="none" w:sz="0" w:space="0" w:color="auto"/>
                        <w:right w:val="none" w:sz="0" w:space="0" w:color="auto"/>
                      </w:divBdr>
                    </w:div>
                  </w:divsChild>
                </w:div>
                <w:div w:id="239102160">
                  <w:marLeft w:val="0"/>
                  <w:marRight w:val="0"/>
                  <w:marTop w:val="0"/>
                  <w:marBottom w:val="0"/>
                  <w:divBdr>
                    <w:top w:val="none" w:sz="0" w:space="0" w:color="auto"/>
                    <w:left w:val="none" w:sz="0" w:space="0" w:color="auto"/>
                    <w:bottom w:val="none" w:sz="0" w:space="0" w:color="auto"/>
                    <w:right w:val="none" w:sz="0" w:space="0" w:color="auto"/>
                  </w:divBdr>
                  <w:divsChild>
                    <w:div w:id="1265768100">
                      <w:marLeft w:val="0"/>
                      <w:marRight w:val="0"/>
                      <w:marTop w:val="0"/>
                      <w:marBottom w:val="0"/>
                      <w:divBdr>
                        <w:top w:val="none" w:sz="0" w:space="0" w:color="auto"/>
                        <w:left w:val="none" w:sz="0" w:space="0" w:color="auto"/>
                        <w:bottom w:val="none" w:sz="0" w:space="0" w:color="auto"/>
                        <w:right w:val="none" w:sz="0" w:space="0" w:color="auto"/>
                      </w:divBdr>
                    </w:div>
                  </w:divsChild>
                </w:div>
                <w:div w:id="285939929">
                  <w:marLeft w:val="0"/>
                  <w:marRight w:val="0"/>
                  <w:marTop w:val="0"/>
                  <w:marBottom w:val="0"/>
                  <w:divBdr>
                    <w:top w:val="none" w:sz="0" w:space="0" w:color="auto"/>
                    <w:left w:val="none" w:sz="0" w:space="0" w:color="auto"/>
                    <w:bottom w:val="none" w:sz="0" w:space="0" w:color="auto"/>
                    <w:right w:val="none" w:sz="0" w:space="0" w:color="auto"/>
                  </w:divBdr>
                  <w:divsChild>
                    <w:div w:id="155846276">
                      <w:marLeft w:val="0"/>
                      <w:marRight w:val="0"/>
                      <w:marTop w:val="0"/>
                      <w:marBottom w:val="0"/>
                      <w:divBdr>
                        <w:top w:val="none" w:sz="0" w:space="0" w:color="auto"/>
                        <w:left w:val="none" w:sz="0" w:space="0" w:color="auto"/>
                        <w:bottom w:val="none" w:sz="0" w:space="0" w:color="auto"/>
                        <w:right w:val="none" w:sz="0" w:space="0" w:color="auto"/>
                      </w:divBdr>
                    </w:div>
                  </w:divsChild>
                </w:div>
                <w:div w:id="364797320">
                  <w:marLeft w:val="0"/>
                  <w:marRight w:val="0"/>
                  <w:marTop w:val="0"/>
                  <w:marBottom w:val="0"/>
                  <w:divBdr>
                    <w:top w:val="none" w:sz="0" w:space="0" w:color="auto"/>
                    <w:left w:val="none" w:sz="0" w:space="0" w:color="auto"/>
                    <w:bottom w:val="none" w:sz="0" w:space="0" w:color="auto"/>
                    <w:right w:val="none" w:sz="0" w:space="0" w:color="auto"/>
                  </w:divBdr>
                  <w:divsChild>
                    <w:div w:id="728461110">
                      <w:marLeft w:val="0"/>
                      <w:marRight w:val="0"/>
                      <w:marTop w:val="0"/>
                      <w:marBottom w:val="0"/>
                      <w:divBdr>
                        <w:top w:val="none" w:sz="0" w:space="0" w:color="auto"/>
                        <w:left w:val="none" w:sz="0" w:space="0" w:color="auto"/>
                        <w:bottom w:val="none" w:sz="0" w:space="0" w:color="auto"/>
                        <w:right w:val="none" w:sz="0" w:space="0" w:color="auto"/>
                      </w:divBdr>
                    </w:div>
                    <w:div w:id="862594175">
                      <w:marLeft w:val="0"/>
                      <w:marRight w:val="0"/>
                      <w:marTop w:val="0"/>
                      <w:marBottom w:val="0"/>
                      <w:divBdr>
                        <w:top w:val="none" w:sz="0" w:space="0" w:color="auto"/>
                        <w:left w:val="none" w:sz="0" w:space="0" w:color="auto"/>
                        <w:bottom w:val="none" w:sz="0" w:space="0" w:color="auto"/>
                        <w:right w:val="none" w:sz="0" w:space="0" w:color="auto"/>
                      </w:divBdr>
                    </w:div>
                  </w:divsChild>
                </w:div>
                <w:div w:id="409743131">
                  <w:marLeft w:val="0"/>
                  <w:marRight w:val="0"/>
                  <w:marTop w:val="0"/>
                  <w:marBottom w:val="0"/>
                  <w:divBdr>
                    <w:top w:val="none" w:sz="0" w:space="0" w:color="auto"/>
                    <w:left w:val="none" w:sz="0" w:space="0" w:color="auto"/>
                    <w:bottom w:val="none" w:sz="0" w:space="0" w:color="auto"/>
                    <w:right w:val="none" w:sz="0" w:space="0" w:color="auto"/>
                  </w:divBdr>
                  <w:divsChild>
                    <w:div w:id="264117487">
                      <w:marLeft w:val="0"/>
                      <w:marRight w:val="0"/>
                      <w:marTop w:val="0"/>
                      <w:marBottom w:val="0"/>
                      <w:divBdr>
                        <w:top w:val="none" w:sz="0" w:space="0" w:color="auto"/>
                        <w:left w:val="none" w:sz="0" w:space="0" w:color="auto"/>
                        <w:bottom w:val="none" w:sz="0" w:space="0" w:color="auto"/>
                        <w:right w:val="none" w:sz="0" w:space="0" w:color="auto"/>
                      </w:divBdr>
                    </w:div>
                  </w:divsChild>
                </w:div>
                <w:div w:id="455104958">
                  <w:marLeft w:val="0"/>
                  <w:marRight w:val="0"/>
                  <w:marTop w:val="0"/>
                  <w:marBottom w:val="0"/>
                  <w:divBdr>
                    <w:top w:val="none" w:sz="0" w:space="0" w:color="auto"/>
                    <w:left w:val="none" w:sz="0" w:space="0" w:color="auto"/>
                    <w:bottom w:val="none" w:sz="0" w:space="0" w:color="auto"/>
                    <w:right w:val="none" w:sz="0" w:space="0" w:color="auto"/>
                  </w:divBdr>
                  <w:divsChild>
                    <w:div w:id="178741068">
                      <w:marLeft w:val="0"/>
                      <w:marRight w:val="0"/>
                      <w:marTop w:val="0"/>
                      <w:marBottom w:val="0"/>
                      <w:divBdr>
                        <w:top w:val="none" w:sz="0" w:space="0" w:color="auto"/>
                        <w:left w:val="none" w:sz="0" w:space="0" w:color="auto"/>
                        <w:bottom w:val="none" w:sz="0" w:space="0" w:color="auto"/>
                        <w:right w:val="none" w:sz="0" w:space="0" w:color="auto"/>
                      </w:divBdr>
                    </w:div>
                  </w:divsChild>
                </w:div>
                <w:div w:id="558369180">
                  <w:marLeft w:val="0"/>
                  <w:marRight w:val="0"/>
                  <w:marTop w:val="0"/>
                  <w:marBottom w:val="0"/>
                  <w:divBdr>
                    <w:top w:val="none" w:sz="0" w:space="0" w:color="auto"/>
                    <w:left w:val="none" w:sz="0" w:space="0" w:color="auto"/>
                    <w:bottom w:val="none" w:sz="0" w:space="0" w:color="auto"/>
                    <w:right w:val="none" w:sz="0" w:space="0" w:color="auto"/>
                  </w:divBdr>
                  <w:divsChild>
                    <w:div w:id="1822891061">
                      <w:marLeft w:val="0"/>
                      <w:marRight w:val="0"/>
                      <w:marTop w:val="0"/>
                      <w:marBottom w:val="0"/>
                      <w:divBdr>
                        <w:top w:val="none" w:sz="0" w:space="0" w:color="auto"/>
                        <w:left w:val="none" w:sz="0" w:space="0" w:color="auto"/>
                        <w:bottom w:val="none" w:sz="0" w:space="0" w:color="auto"/>
                        <w:right w:val="none" w:sz="0" w:space="0" w:color="auto"/>
                      </w:divBdr>
                    </w:div>
                  </w:divsChild>
                </w:div>
                <w:div w:id="561327401">
                  <w:marLeft w:val="0"/>
                  <w:marRight w:val="0"/>
                  <w:marTop w:val="0"/>
                  <w:marBottom w:val="0"/>
                  <w:divBdr>
                    <w:top w:val="none" w:sz="0" w:space="0" w:color="auto"/>
                    <w:left w:val="none" w:sz="0" w:space="0" w:color="auto"/>
                    <w:bottom w:val="none" w:sz="0" w:space="0" w:color="auto"/>
                    <w:right w:val="none" w:sz="0" w:space="0" w:color="auto"/>
                  </w:divBdr>
                  <w:divsChild>
                    <w:div w:id="33191198">
                      <w:marLeft w:val="0"/>
                      <w:marRight w:val="0"/>
                      <w:marTop w:val="0"/>
                      <w:marBottom w:val="0"/>
                      <w:divBdr>
                        <w:top w:val="none" w:sz="0" w:space="0" w:color="auto"/>
                        <w:left w:val="none" w:sz="0" w:space="0" w:color="auto"/>
                        <w:bottom w:val="none" w:sz="0" w:space="0" w:color="auto"/>
                        <w:right w:val="none" w:sz="0" w:space="0" w:color="auto"/>
                      </w:divBdr>
                    </w:div>
                  </w:divsChild>
                </w:div>
                <w:div w:id="652568630">
                  <w:marLeft w:val="0"/>
                  <w:marRight w:val="0"/>
                  <w:marTop w:val="0"/>
                  <w:marBottom w:val="0"/>
                  <w:divBdr>
                    <w:top w:val="none" w:sz="0" w:space="0" w:color="auto"/>
                    <w:left w:val="none" w:sz="0" w:space="0" w:color="auto"/>
                    <w:bottom w:val="none" w:sz="0" w:space="0" w:color="auto"/>
                    <w:right w:val="none" w:sz="0" w:space="0" w:color="auto"/>
                  </w:divBdr>
                  <w:divsChild>
                    <w:div w:id="1186286468">
                      <w:marLeft w:val="0"/>
                      <w:marRight w:val="0"/>
                      <w:marTop w:val="0"/>
                      <w:marBottom w:val="0"/>
                      <w:divBdr>
                        <w:top w:val="none" w:sz="0" w:space="0" w:color="auto"/>
                        <w:left w:val="none" w:sz="0" w:space="0" w:color="auto"/>
                        <w:bottom w:val="none" w:sz="0" w:space="0" w:color="auto"/>
                        <w:right w:val="none" w:sz="0" w:space="0" w:color="auto"/>
                      </w:divBdr>
                    </w:div>
                  </w:divsChild>
                </w:div>
                <w:div w:id="681706511">
                  <w:marLeft w:val="0"/>
                  <w:marRight w:val="0"/>
                  <w:marTop w:val="0"/>
                  <w:marBottom w:val="0"/>
                  <w:divBdr>
                    <w:top w:val="none" w:sz="0" w:space="0" w:color="auto"/>
                    <w:left w:val="none" w:sz="0" w:space="0" w:color="auto"/>
                    <w:bottom w:val="none" w:sz="0" w:space="0" w:color="auto"/>
                    <w:right w:val="none" w:sz="0" w:space="0" w:color="auto"/>
                  </w:divBdr>
                  <w:divsChild>
                    <w:div w:id="377897656">
                      <w:marLeft w:val="0"/>
                      <w:marRight w:val="0"/>
                      <w:marTop w:val="0"/>
                      <w:marBottom w:val="0"/>
                      <w:divBdr>
                        <w:top w:val="none" w:sz="0" w:space="0" w:color="auto"/>
                        <w:left w:val="none" w:sz="0" w:space="0" w:color="auto"/>
                        <w:bottom w:val="none" w:sz="0" w:space="0" w:color="auto"/>
                        <w:right w:val="none" w:sz="0" w:space="0" w:color="auto"/>
                      </w:divBdr>
                    </w:div>
                  </w:divsChild>
                </w:div>
                <w:div w:id="797800363">
                  <w:marLeft w:val="0"/>
                  <w:marRight w:val="0"/>
                  <w:marTop w:val="0"/>
                  <w:marBottom w:val="0"/>
                  <w:divBdr>
                    <w:top w:val="none" w:sz="0" w:space="0" w:color="auto"/>
                    <w:left w:val="none" w:sz="0" w:space="0" w:color="auto"/>
                    <w:bottom w:val="none" w:sz="0" w:space="0" w:color="auto"/>
                    <w:right w:val="none" w:sz="0" w:space="0" w:color="auto"/>
                  </w:divBdr>
                  <w:divsChild>
                    <w:div w:id="2107384649">
                      <w:marLeft w:val="0"/>
                      <w:marRight w:val="0"/>
                      <w:marTop w:val="0"/>
                      <w:marBottom w:val="0"/>
                      <w:divBdr>
                        <w:top w:val="none" w:sz="0" w:space="0" w:color="auto"/>
                        <w:left w:val="none" w:sz="0" w:space="0" w:color="auto"/>
                        <w:bottom w:val="none" w:sz="0" w:space="0" w:color="auto"/>
                        <w:right w:val="none" w:sz="0" w:space="0" w:color="auto"/>
                      </w:divBdr>
                    </w:div>
                  </w:divsChild>
                </w:div>
                <w:div w:id="1035231944">
                  <w:marLeft w:val="0"/>
                  <w:marRight w:val="0"/>
                  <w:marTop w:val="0"/>
                  <w:marBottom w:val="0"/>
                  <w:divBdr>
                    <w:top w:val="none" w:sz="0" w:space="0" w:color="auto"/>
                    <w:left w:val="none" w:sz="0" w:space="0" w:color="auto"/>
                    <w:bottom w:val="none" w:sz="0" w:space="0" w:color="auto"/>
                    <w:right w:val="none" w:sz="0" w:space="0" w:color="auto"/>
                  </w:divBdr>
                  <w:divsChild>
                    <w:div w:id="1585724228">
                      <w:marLeft w:val="0"/>
                      <w:marRight w:val="0"/>
                      <w:marTop w:val="0"/>
                      <w:marBottom w:val="0"/>
                      <w:divBdr>
                        <w:top w:val="none" w:sz="0" w:space="0" w:color="auto"/>
                        <w:left w:val="none" w:sz="0" w:space="0" w:color="auto"/>
                        <w:bottom w:val="none" w:sz="0" w:space="0" w:color="auto"/>
                        <w:right w:val="none" w:sz="0" w:space="0" w:color="auto"/>
                      </w:divBdr>
                    </w:div>
                  </w:divsChild>
                </w:div>
                <w:div w:id="1147673388">
                  <w:marLeft w:val="0"/>
                  <w:marRight w:val="0"/>
                  <w:marTop w:val="0"/>
                  <w:marBottom w:val="0"/>
                  <w:divBdr>
                    <w:top w:val="none" w:sz="0" w:space="0" w:color="auto"/>
                    <w:left w:val="none" w:sz="0" w:space="0" w:color="auto"/>
                    <w:bottom w:val="none" w:sz="0" w:space="0" w:color="auto"/>
                    <w:right w:val="none" w:sz="0" w:space="0" w:color="auto"/>
                  </w:divBdr>
                  <w:divsChild>
                    <w:div w:id="1612205630">
                      <w:marLeft w:val="0"/>
                      <w:marRight w:val="0"/>
                      <w:marTop w:val="0"/>
                      <w:marBottom w:val="0"/>
                      <w:divBdr>
                        <w:top w:val="none" w:sz="0" w:space="0" w:color="auto"/>
                        <w:left w:val="none" w:sz="0" w:space="0" w:color="auto"/>
                        <w:bottom w:val="none" w:sz="0" w:space="0" w:color="auto"/>
                        <w:right w:val="none" w:sz="0" w:space="0" w:color="auto"/>
                      </w:divBdr>
                    </w:div>
                  </w:divsChild>
                </w:div>
                <w:div w:id="1181705429">
                  <w:marLeft w:val="0"/>
                  <w:marRight w:val="0"/>
                  <w:marTop w:val="0"/>
                  <w:marBottom w:val="0"/>
                  <w:divBdr>
                    <w:top w:val="none" w:sz="0" w:space="0" w:color="auto"/>
                    <w:left w:val="none" w:sz="0" w:space="0" w:color="auto"/>
                    <w:bottom w:val="none" w:sz="0" w:space="0" w:color="auto"/>
                    <w:right w:val="none" w:sz="0" w:space="0" w:color="auto"/>
                  </w:divBdr>
                  <w:divsChild>
                    <w:div w:id="650910890">
                      <w:marLeft w:val="0"/>
                      <w:marRight w:val="0"/>
                      <w:marTop w:val="0"/>
                      <w:marBottom w:val="0"/>
                      <w:divBdr>
                        <w:top w:val="none" w:sz="0" w:space="0" w:color="auto"/>
                        <w:left w:val="none" w:sz="0" w:space="0" w:color="auto"/>
                        <w:bottom w:val="none" w:sz="0" w:space="0" w:color="auto"/>
                        <w:right w:val="none" w:sz="0" w:space="0" w:color="auto"/>
                      </w:divBdr>
                    </w:div>
                    <w:div w:id="1667398489">
                      <w:marLeft w:val="0"/>
                      <w:marRight w:val="0"/>
                      <w:marTop w:val="0"/>
                      <w:marBottom w:val="0"/>
                      <w:divBdr>
                        <w:top w:val="none" w:sz="0" w:space="0" w:color="auto"/>
                        <w:left w:val="none" w:sz="0" w:space="0" w:color="auto"/>
                        <w:bottom w:val="none" w:sz="0" w:space="0" w:color="auto"/>
                        <w:right w:val="none" w:sz="0" w:space="0" w:color="auto"/>
                      </w:divBdr>
                    </w:div>
                  </w:divsChild>
                </w:div>
                <w:div w:id="1191800570">
                  <w:marLeft w:val="0"/>
                  <w:marRight w:val="0"/>
                  <w:marTop w:val="0"/>
                  <w:marBottom w:val="0"/>
                  <w:divBdr>
                    <w:top w:val="none" w:sz="0" w:space="0" w:color="auto"/>
                    <w:left w:val="none" w:sz="0" w:space="0" w:color="auto"/>
                    <w:bottom w:val="none" w:sz="0" w:space="0" w:color="auto"/>
                    <w:right w:val="none" w:sz="0" w:space="0" w:color="auto"/>
                  </w:divBdr>
                  <w:divsChild>
                    <w:div w:id="993492125">
                      <w:marLeft w:val="0"/>
                      <w:marRight w:val="0"/>
                      <w:marTop w:val="0"/>
                      <w:marBottom w:val="0"/>
                      <w:divBdr>
                        <w:top w:val="none" w:sz="0" w:space="0" w:color="auto"/>
                        <w:left w:val="none" w:sz="0" w:space="0" w:color="auto"/>
                        <w:bottom w:val="none" w:sz="0" w:space="0" w:color="auto"/>
                        <w:right w:val="none" w:sz="0" w:space="0" w:color="auto"/>
                      </w:divBdr>
                    </w:div>
                  </w:divsChild>
                </w:div>
                <w:div w:id="1233081665">
                  <w:marLeft w:val="0"/>
                  <w:marRight w:val="0"/>
                  <w:marTop w:val="0"/>
                  <w:marBottom w:val="0"/>
                  <w:divBdr>
                    <w:top w:val="none" w:sz="0" w:space="0" w:color="auto"/>
                    <w:left w:val="none" w:sz="0" w:space="0" w:color="auto"/>
                    <w:bottom w:val="none" w:sz="0" w:space="0" w:color="auto"/>
                    <w:right w:val="none" w:sz="0" w:space="0" w:color="auto"/>
                  </w:divBdr>
                  <w:divsChild>
                    <w:div w:id="420298451">
                      <w:marLeft w:val="0"/>
                      <w:marRight w:val="0"/>
                      <w:marTop w:val="0"/>
                      <w:marBottom w:val="0"/>
                      <w:divBdr>
                        <w:top w:val="none" w:sz="0" w:space="0" w:color="auto"/>
                        <w:left w:val="none" w:sz="0" w:space="0" w:color="auto"/>
                        <w:bottom w:val="none" w:sz="0" w:space="0" w:color="auto"/>
                        <w:right w:val="none" w:sz="0" w:space="0" w:color="auto"/>
                      </w:divBdr>
                    </w:div>
                  </w:divsChild>
                </w:div>
                <w:div w:id="1286812579">
                  <w:marLeft w:val="0"/>
                  <w:marRight w:val="0"/>
                  <w:marTop w:val="0"/>
                  <w:marBottom w:val="0"/>
                  <w:divBdr>
                    <w:top w:val="none" w:sz="0" w:space="0" w:color="auto"/>
                    <w:left w:val="none" w:sz="0" w:space="0" w:color="auto"/>
                    <w:bottom w:val="none" w:sz="0" w:space="0" w:color="auto"/>
                    <w:right w:val="none" w:sz="0" w:space="0" w:color="auto"/>
                  </w:divBdr>
                  <w:divsChild>
                    <w:div w:id="383986973">
                      <w:marLeft w:val="0"/>
                      <w:marRight w:val="0"/>
                      <w:marTop w:val="0"/>
                      <w:marBottom w:val="0"/>
                      <w:divBdr>
                        <w:top w:val="none" w:sz="0" w:space="0" w:color="auto"/>
                        <w:left w:val="none" w:sz="0" w:space="0" w:color="auto"/>
                        <w:bottom w:val="none" w:sz="0" w:space="0" w:color="auto"/>
                        <w:right w:val="none" w:sz="0" w:space="0" w:color="auto"/>
                      </w:divBdr>
                    </w:div>
                  </w:divsChild>
                </w:div>
                <w:div w:id="1338996744">
                  <w:marLeft w:val="0"/>
                  <w:marRight w:val="0"/>
                  <w:marTop w:val="0"/>
                  <w:marBottom w:val="0"/>
                  <w:divBdr>
                    <w:top w:val="none" w:sz="0" w:space="0" w:color="auto"/>
                    <w:left w:val="none" w:sz="0" w:space="0" w:color="auto"/>
                    <w:bottom w:val="none" w:sz="0" w:space="0" w:color="auto"/>
                    <w:right w:val="none" w:sz="0" w:space="0" w:color="auto"/>
                  </w:divBdr>
                  <w:divsChild>
                    <w:div w:id="427309449">
                      <w:marLeft w:val="0"/>
                      <w:marRight w:val="0"/>
                      <w:marTop w:val="0"/>
                      <w:marBottom w:val="0"/>
                      <w:divBdr>
                        <w:top w:val="none" w:sz="0" w:space="0" w:color="auto"/>
                        <w:left w:val="none" w:sz="0" w:space="0" w:color="auto"/>
                        <w:bottom w:val="none" w:sz="0" w:space="0" w:color="auto"/>
                        <w:right w:val="none" w:sz="0" w:space="0" w:color="auto"/>
                      </w:divBdr>
                    </w:div>
                  </w:divsChild>
                </w:div>
                <w:div w:id="1381438176">
                  <w:marLeft w:val="0"/>
                  <w:marRight w:val="0"/>
                  <w:marTop w:val="0"/>
                  <w:marBottom w:val="0"/>
                  <w:divBdr>
                    <w:top w:val="none" w:sz="0" w:space="0" w:color="auto"/>
                    <w:left w:val="none" w:sz="0" w:space="0" w:color="auto"/>
                    <w:bottom w:val="none" w:sz="0" w:space="0" w:color="auto"/>
                    <w:right w:val="none" w:sz="0" w:space="0" w:color="auto"/>
                  </w:divBdr>
                  <w:divsChild>
                    <w:div w:id="54398562">
                      <w:marLeft w:val="0"/>
                      <w:marRight w:val="0"/>
                      <w:marTop w:val="0"/>
                      <w:marBottom w:val="0"/>
                      <w:divBdr>
                        <w:top w:val="none" w:sz="0" w:space="0" w:color="auto"/>
                        <w:left w:val="none" w:sz="0" w:space="0" w:color="auto"/>
                        <w:bottom w:val="none" w:sz="0" w:space="0" w:color="auto"/>
                        <w:right w:val="none" w:sz="0" w:space="0" w:color="auto"/>
                      </w:divBdr>
                    </w:div>
                  </w:divsChild>
                </w:div>
                <w:div w:id="1469319801">
                  <w:marLeft w:val="0"/>
                  <w:marRight w:val="0"/>
                  <w:marTop w:val="0"/>
                  <w:marBottom w:val="0"/>
                  <w:divBdr>
                    <w:top w:val="none" w:sz="0" w:space="0" w:color="auto"/>
                    <w:left w:val="none" w:sz="0" w:space="0" w:color="auto"/>
                    <w:bottom w:val="none" w:sz="0" w:space="0" w:color="auto"/>
                    <w:right w:val="none" w:sz="0" w:space="0" w:color="auto"/>
                  </w:divBdr>
                  <w:divsChild>
                    <w:div w:id="816923588">
                      <w:marLeft w:val="0"/>
                      <w:marRight w:val="0"/>
                      <w:marTop w:val="0"/>
                      <w:marBottom w:val="0"/>
                      <w:divBdr>
                        <w:top w:val="none" w:sz="0" w:space="0" w:color="auto"/>
                        <w:left w:val="none" w:sz="0" w:space="0" w:color="auto"/>
                        <w:bottom w:val="none" w:sz="0" w:space="0" w:color="auto"/>
                        <w:right w:val="none" w:sz="0" w:space="0" w:color="auto"/>
                      </w:divBdr>
                    </w:div>
                  </w:divsChild>
                </w:div>
                <w:div w:id="1560435073">
                  <w:marLeft w:val="0"/>
                  <w:marRight w:val="0"/>
                  <w:marTop w:val="0"/>
                  <w:marBottom w:val="0"/>
                  <w:divBdr>
                    <w:top w:val="none" w:sz="0" w:space="0" w:color="auto"/>
                    <w:left w:val="none" w:sz="0" w:space="0" w:color="auto"/>
                    <w:bottom w:val="none" w:sz="0" w:space="0" w:color="auto"/>
                    <w:right w:val="none" w:sz="0" w:space="0" w:color="auto"/>
                  </w:divBdr>
                  <w:divsChild>
                    <w:div w:id="1453279216">
                      <w:marLeft w:val="0"/>
                      <w:marRight w:val="0"/>
                      <w:marTop w:val="0"/>
                      <w:marBottom w:val="0"/>
                      <w:divBdr>
                        <w:top w:val="none" w:sz="0" w:space="0" w:color="auto"/>
                        <w:left w:val="none" w:sz="0" w:space="0" w:color="auto"/>
                        <w:bottom w:val="none" w:sz="0" w:space="0" w:color="auto"/>
                        <w:right w:val="none" w:sz="0" w:space="0" w:color="auto"/>
                      </w:divBdr>
                    </w:div>
                  </w:divsChild>
                </w:div>
                <w:div w:id="1682773897">
                  <w:marLeft w:val="0"/>
                  <w:marRight w:val="0"/>
                  <w:marTop w:val="0"/>
                  <w:marBottom w:val="0"/>
                  <w:divBdr>
                    <w:top w:val="none" w:sz="0" w:space="0" w:color="auto"/>
                    <w:left w:val="none" w:sz="0" w:space="0" w:color="auto"/>
                    <w:bottom w:val="none" w:sz="0" w:space="0" w:color="auto"/>
                    <w:right w:val="none" w:sz="0" w:space="0" w:color="auto"/>
                  </w:divBdr>
                  <w:divsChild>
                    <w:div w:id="1149247549">
                      <w:marLeft w:val="0"/>
                      <w:marRight w:val="0"/>
                      <w:marTop w:val="0"/>
                      <w:marBottom w:val="0"/>
                      <w:divBdr>
                        <w:top w:val="none" w:sz="0" w:space="0" w:color="auto"/>
                        <w:left w:val="none" w:sz="0" w:space="0" w:color="auto"/>
                        <w:bottom w:val="none" w:sz="0" w:space="0" w:color="auto"/>
                        <w:right w:val="none" w:sz="0" w:space="0" w:color="auto"/>
                      </w:divBdr>
                    </w:div>
                  </w:divsChild>
                </w:div>
                <w:div w:id="1685017877">
                  <w:marLeft w:val="0"/>
                  <w:marRight w:val="0"/>
                  <w:marTop w:val="0"/>
                  <w:marBottom w:val="0"/>
                  <w:divBdr>
                    <w:top w:val="none" w:sz="0" w:space="0" w:color="auto"/>
                    <w:left w:val="none" w:sz="0" w:space="0" w:color="auto"/>
                    <w:bottom w:val="none" w:sz="0" w:space="0" w:color="auto"/>
                    <w:right w:val="none" w:sz="0" w:space="0" w:color="auto"/>
                  </w:divBdr>
                  <w:divsChild>
                    <w:div w:id="642273595">
                      <w:marLeft w:val="0"/>
                      <w:marRight w:val="0"/>
                      <w:marTop w:val="0"/>
                      <w:marBottom w:val="0"/>
                      <w:divBdr>
                        <w:top w:val="none" w:sz="0" w:space="0" w:color="auto"/>
                        <w:left w:val="none" w:sz="0" w:space="0" w:color="auto"/>
                        <w:bottom w:val="none" w:sz="0" w:space="0" w:color="auto"/>
                        <w:right w:val="none" w:sz="0" w:space="0" w:color="auto"/>
                      </w:divBdr>
                    </w:div>
                  </w:divsChild>
                </w:div>
                <w:div w:id="2094012567">
                  <w:marLeft w:val="0"/>
                  <w:marRight w:val="0"/>
                  <w:marTop w:val="0"/>
                  <w:marBottom w:val="0"/>
                  <w:divBdr>
                    <w:top w:val="none" w:sz="0" w:space="0" w:color="auto"/>
                    <w:left w:val="none" w:sz="0" w:space="0" w:color="auto"/>
                    <w:bottom w:val="none" w:sz="0" w:space="0" w:color="auto"/>
                    <w:right w:val="none" w:sz="0" w:space="0" w:color="auto"/>
                  </w:divBdr>
                  <w:divsChild>
                    <w:div w:id="9771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1014">
          <w:marLeft w:val="0"/>
          <w:marRight w:val="0"/>
          <w:marTop w:val="0"/>
          <w:marBottom w:val="0"/>
          <w:divBdr>
            <w:top w:val="none" w:sz="0" w:space="0" w:color="auto"/>
            <w:left w:val="none" w:sz="0" w:space="0" w:color="auto"/>
            <w:bottom w:val="none" w:sz="0" w:space="0" w:color="auto"/>
            <w:right w:val="none" w:sz="0" w:space="0" w:color="auto"/>
          </w:divBdr>
        </w:div>
        <w:div w:id="1881623507">
          <w:marLeft w:val="0"/>
          <w:marRight w:val="0"/>
          <w:marTop w:val="0"/>
          <w:marBottom w:val="0"/>
          <w:divBdr>
            <w:top w:val="none" w:sz="0" w:space="0" w:color="auto"/>
            <w:left w:val="none" w:sz="0" w:space="0" w:color="auto"/>
            <w:bottom w:val="none" w:sz="0" w:space="0" w:color="auto"/>
            <w:right w:val="none" w:sz="0" w:space="0" w:color="auto"/>
          </w:divBdr>
          <w:divsChild>
            <w:div w:id="1504474230">
              <w:marLeft w:val="-75"/>
              <w:marRight w:val="0"/>
              <w:marTop w:val="30"/>
              <w:marBottom w:val="30"/>
              <w:divBdr>
                <w:top w:val="none" w:sz="0" w:space="0" w:color="auto"/>
                <w:left w:val="none" w:sz="0" w:space="0" w:color="auto"/>
                <w:bottom w:val="none" w:sz="0" w:space="0" w:color="auto"/>
                <w:right w:val="none" w:sz="0" w:space="0" w:color="auto"/>
              </w:divBdr>
              <w:divsChild>
                <w:div w:id="1536625043">
                  <w:marLeft w:val="0"/>
                  <w:marRight w:val="0"/>
                  <w:marTop w:val="0"/>
                  <w:marBottom w:val="0"/>
                  <w:divBdr>
                    <w:top w:val="none" w:sz="0" w:space="0" w:color="auto"/>
                    <w:left w:val="none" w:sz="0" w:space="0" w:color="auto"/>
                    <w:bottom w:val="none" w:sz="0" w:space="0" w:color="auto"/>
                    <w:right w:val="none" w:sz="0" w:space="0" w:color="auto"/>
                  </w:divBdr>
                  <w:divsChild>
                    <w:div w:id="800003433">
                      <w:marLeft w:val="0"/>
                      <w:marRight w:val="0"/>
                      <w:marTop w:val="0"/>
                      <w:marBottom w:val="0"/>
                      <w:divBdr>
                        <w:top w:val="none" w:sz="0" w:space="0" w:color="auto"/>
                        <w:left w:val="none" w:sz="0" w:space="0" w:color="auto"/>
                        <w:bottom w:val="none" w:sz="0" w:space="0" w:color="auto"/>
                        <w:right w:val="none" w:sz="0" w:space="0" w:color="auto"/>
                      </w:divBdr>
                    </w:div>
                  </w:divsChild>
                </w:div>
                <w:div w:id="1677421060">
                  <w:marLeft w:val="0"/>
                  <w:marRight w:val="0"/>
                  <w:marTop w:val="0"/>
                  <w:marBottom w:val="0"/>
                  <w:divBdr>
                    <w:top w:val="none" w:sz="0" w:space="0" w:color="auto"/>
                    <w:left w:val="none" w:sz="0" w:space="0" w:color="auto"/>
                    <w:bottom w:val="none" w:sz="0" w:space="0" w:color="auto"/>
                    <w:right w:val="none" w:sz="0" w:space="0" w:color="auto"/>
                  </w:divBdr>
                  <w:divsChild>
                    <w:div w:id="770123464">
                      <w:marLeft w:val="0"/>
                      <w:marRight w:val="0"/>
                      <w:marTop w:val="0"/>
                      <w:marBottom w:val="0"/>
                      <w:divBdr>
                        <w:top w:val="none" w:sz="0" w:space="0" w:color="auto"/>
                        <w:left w:val="none" w:sz="0" w:space="0" w:color="auto"/>
                        <w:bottom w:val="none" w:sz="0" w:space="0" w:color="auto"/>
                        <w:right w:val="none" w:sz="0" w:space="0" w:color="auto"/>
                      </w:divBdr>
                    </w:div>
                  </w:divsChild>
                </w:div>
                <w:div w:id="1866363713">
                  <w:marLeft w:val="0"/>
                  <w:marRight w:val="0"/>
                  <w:marTop w:val="0"/>
                  <w:marBottom w:val="0"/>
                  <w:divBdr>
                    <w:top w:val="none" w:sz="0" w:space="0" w:color="auto"/>
                    <w:left w:val="none" w:sz="0" w:space="0" w:color="auto"/>
                    <w:bottom w:val="none" w:sz="0" w:space="0" w:color="auto"/>
                    <w:right w:val="none" w:sz="0" w:space="0" w:color="auto"/>
                  </w:divBdr>
                  <w:divsChild>
                    <w:div w:id="1357736323">
                      <w:marLeft w:val="0"/>
                      <w:marRight w:val="0"/>
                      <w:marTop w:val="0"/>
                      <w:marBottom w:val="0"/>
                      <w:divBdr>
                        <w:top w:val="none" w:sz="0" w:space="0" w:color="auto"/>
                        <w:left w:val="none" w:sz="0" w:space="0" w:color="auto"/>
                        <w:bottom w:val="none" w:sz="0" w:space="0" w:color="auto"/>
                        <w:right w:val="none" w:sz="0" w:space="0" w:color="auto"/>
                      </w:divBdr>
                    </w:div>
                  </w:divsChild>
                </w:div>
                <w:div w:id="2115707941">
                  <w:marLeft w:val="0"/>
                  <w:marRight w:val="0"/>
                  <w:marTop w:val="0"/>
                  <w:marBottom w:val="0"/>
                  <w:divBdr>
                    <w:top w:val="none" w:sz="0" w:space="0" w:color="auto"/>
                    <w:left w:val="none" w:sz="0" w:space="0" w:color="auto"/>
                    <w:bottom w:val="none" w:sz="0" w:space="0" w:color="auto"/>
                    <w:right w:val="none" w:sz="0" w:space="0" w:color="auto"/>
                  </w:divBdr>
                  <w:divsChild>
                    <w:div w:id="1418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32670">
          <w:marLeft w:val="0"/>
          <w:marRight w:val="0"/>
          <w:marTop w:val="0"/>
          <w:marBottom w:val="0"/>
          <w:divBdr>
            <w:top w:val="none" w:sz="0" w:space="0" w:color="auto"/>
            <w:left w:val="none" w:sz="0" w:space="0" w:color="auto"/>
            <w:bottom w:val="none" w:sz="0" w:space="0" w:color="auto"/>
            <w:right w:val="none" w:sz="0" w:space="0" w:color="auto"/>
          </w:divBdr>
        </w:div>
        <w:div w:id="1955287069">
          <w:marLeft w:val="0"/>
          <w:marRight w:val="0"/>
          <w:marTop w:val="0"/>
          <w:marBottom w:val="0"/>
          <w:divBdr>
            <w:top w:val="none" w:sz="0" w:space="0" w:color="auto"/>
            <w:left w:val="none" w:sz="0" w:space="0" w:color="auto"/>
            <w:bottom w:val="none" w:sz="0" w:space="0" w:color="auto"/>
            <w:right w:val="none" w:sz="0" w:space="0" w:color="auto"/>
          </w:divBdr>
        </w:div>
        <w:div w:id="2061322550">
          <w:marLeft w:val="0"/>
          <w:marRight w:val="0"/>
          <w:marTop w:val="0"/>
          <w:marBottom w:val="0"/>
          <w:divBdr>
            <w:top w:val="none" w:sz="0" w:space="0" w:color="auto"/>
            <w:left w:val="none" w:sz="0" w:space="0" w:color="auto"/>
            <w:bottom w:val="none" w:sz="0" w:space="0" w:color="auto"/>
            <w:right w:val="none" w:sz="0" w:space="0" w:color="auto"/>
          </w:divBdr>
        </w:div>
      </w:divsChild>
    </w:div>
    <w:div w:id="791943129">
      <w:bodyDiv w:val="1"/>
      <w:marLeft w:val="0"/>
      <w:marRight w:val="0"/>
      <w:marTop w:val="0"/>
      <w:marBottom w:val="0"/>
      <w:divBdr>
        <w:top w:val="none" w:sz="0" w:space="0" w:color="auto"/>
        <w:left w:val="none" w:sz="0" w:space="0" w:color="auto"/>
        <w:bottom w:val="none" w:sz="0" w:space="0" w:color="auto"/>
        <w:right w:val="none" w:sz="0" w:space="0" w:color="auto"/>
      </w:divBdr>
      <w:divsChild>
        <w:div w:id="959997971">
          <w:marLeft w:val="0"/>
          <w:marRight w:val="0"/>
          <w:marTop w:val="0"/>
          <w:marBottom w:val="0"/>
          <w:divBdr>
            <w:top w:val="none" w:sz="0" w:space="0" w:color="auto"/>
            <w:left w:val="none" w:sz="0" w:space="0" w:color="auto"/>
            <w:bottom w:val="none" w:sz="0" w:space="0" w:color="auto"/>
            <w:right w:val="none" w:sz="0" w:space="0" w:color="auto"/>
          </w:divBdr>
          <w:divsChild>
            <w:div w:id="993417474">
              <w:marLeft w:val="-75"/>
              <w:marRight w:val="0"/>
              <w:marTop w:val="30"/>
              <w:marBottom w:val="30"/>
              <w:divBdr>
                <w:top w:val="none" w:sz="0" w:space="0" w:color="auto"/>
                <w:left w:val="none" w:sz="0" w:space="0" w:color="auto"/>
                <w:bottom w:val="none" w:sz="0" w:space="0" w:color="auto"/>
                <w:right w:val="none" w:sz="0" w:space="0" w:color="auto"/>
              </w:divBdr>
              <w:divsChild>
                <w:div w:id="1278100234">
                  <w:marLeft w:val="0"/>
                  <w:marRight w:val="0"/>
                  <w:marTop w:val="0"/>
                  <w:marBottom w:val="0"/>
                  <w:divBdr>
                    <w:top w:val="none" w:sz="0" w:space="0" w:color="auto"/>
                    <w:left w:val="none" w:sz="0" w:space="0" w:color="auto"/>
                    <w:bottom w:val="none" w:sz="0" w:space="0" w:color="auto"/>
                    <w:right w:val="none" w:sz="0" w:space="0" w:color="auto"/>
                  </w:divBdr>
                  <w:divsChild>
                    <w:div w:id="2058048253">
                      <w:marLeft w:val="0"/>
                      <w:marRight w:val="0"/>
                      <w:marTop w:val="0"/>
                      <w:marBottom w:val="0"/>
                      <w:divBdr>
                        <w:top w:val="none" w:sz="0" w:space="0" w:color="auto"/>
                        <w:left w:val="none" w:sz="0" w:space="0" w:color="auto"/>
                        <w:bottom w:val="none" w:sz="0" w:space="0" w:color="auto"/>
                        <w:right w:val="none" w:sz="0" w:space="0" w:color="auto"/>
                      </w:divBdr>
                    </w:div>
                  </w:divsChild>
                </w:div>
                <w:div w:id="1350334612">
                  <w:marLeft w:val="0"/>
                  <w:marRight w:val="0"/>
                  <w:marTop w:val="0"/>
                  <w:marBottom w:val="0"/>
                  <w:divBdr>
                    <w:top w:val="none" w:sz="0" w:space="0" w:color="auto"/>
                    <w:left w:val="none" w:sz="0" w:space="0" w:color="auto"/>
                    <w:bottom w:val="none" w:sz="0" w:space="0" w:color="auto"/>
                    <w:right w:val="none" w:sz="0" w:space="0" w:color="auto"/>
                  </w:divBdr>
                  <w:divsChild>
                    <w:div w:id="20709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7386">
          <w:marLeft w:val="0"/>
          <w:marRight w:val="0"/>
          <w:marTop w:val="0"/>
          <w:marBottom w:val="0"/>
          <w:divBdr>
            <w:top w:val="none" w:sz="0" w:space="0" w:color="auto"/>
            <w:left w:val="none" w:sz="0" w:space="0" w:color="auto"/>
            <w:bottom w:val="none" w:sz="0" w:space="0" w:color="auto"/>
            <w:right w:val="none" w:sz="0" w:space="0" w:color="auto"/>
          </w:divBdr>
        </w:div>
        <w:div w:id="1046182957">
          <w:marLeft w:val="0"/>
          <w:marRight w:val="0"/>
          <w:marTop w:val="0"/>
          <w:marBottom w:val="0"/>
          <w:divBdr>
            <w:top w:val="none" w:sz="0" w:space="0" w:color="auto"/>
            <w:left w:val="none" w:sz="0" w:space="0" w:color="auto"/>
            <w:bottom w:val="none" w:sz="0" w:space="0" w:color="auto"/>
            <w:right w:val="none" w:sz="0" w:space="0" w:color="auto"/>
          </w:divBdr>
        </w:div>
        <w:div w:id="1129055991">
          <w:marLeft w:val="0"/>
          <w:marRight w:val="0"/>
          <w:marTop w:val="0"/>
          <w:marBottom w:val="0"/>
          <w:divBdr>
            <w:top w:val="none" w:sz="0" w:space="0" w:color="auto"/>
            <w:left w:val="none" w:sz="0" w:space="0" w:color="auto"/>
            <w:bottom w:val="none" w:sz="0" w:space="0" w:color="auto"/>
            <w:right w:val="none" w:sz="0" w:space="0" w:color="auto"/>
          </w:divBdr>
        </w:div>
        <w:div w:id="1194345572">
          <w:marLeft w:val="0"/>
          <w:marRight w:val="0"/>
          <w:marTop w:val="0"/>
          <w:marBottom w:val="0"/>
          <w:divBdr>
            <w:top w:val="none" w:sz="0" w:space="0" w:color="auto"/>
            <w:left w:val="none" w:sz="0" w:space="0" w:color="auto"/>
            <w:bottom w:val="none" w:sz="0" w:space="0" w:color="auto"/>
            <w:right w:val="none" w:sz="0" w:space="0" w:color="auto"/>
          </w:divBdr>
          <w:divsChild>
            <w:div w:id="1730764395">
              <w:marLeft w:val="-75"/>
              <w:marRight w:val="0"/>
              <w:marTop w:val="30"/>
              <w:marBottom w:val="30"/>
              <w:divBdr>
                <w:top w:val="none" w:sz="0" w:space="0" w:color="auto"/>
                <w:left w:val="none" w:sz="0" w:space="0" w:color="auto"/>
                <w:bottom w:val="none" w:sz="0" w:space="0" w:color="auto"/>
                <w:right w:val="none" w:sz="0" w:space="0" w:color="auto"/>
              </w:divBdr>
              <w:divsChild>
                <w:div w:id="14699726">
                  <w:marLeft w:val="0"/>
                  <w:marRight w:val="0"/>
                  <w:marTop w:val="0"/>
                  <w:marBottom w:val="0"/>
                  <w:divBdr>
                    <w:top w:val="none" w:sz="0" w:space="0" w:color="auto"/>
                    <w:left w:val="none" w:sz="0" w:space="0" w:color="auto"/>
                    <w:bottom w:val="none" w:sz="0" w:space="0" w:color="auto"/>
                    <w:right w:val="none" w:sz="0" w:space="0" w:color="auto"/>
                  </w:divBdr>
                  <w:divsChild>
                    <w:div w:id="567573533">
                      <w:marLeft w:val="0"/>
                      <w:marRight w:val="0"/>
                      <w:marTop w:val="0"/>
                      <w:marBottom w:val="0"/>
                      <w:divBdr>
                        <w:top w:val="none" w:sz="0" w:space="0" w:color="auto"/>
                        <w:left w:val="none" w:sz="0" w:space="0" w:color="auto"/>
                        <w:bottom w:val="none" w:sz="0" w:space="0" w:color="auto"/>
                        <w:right w:val="none" w:sz="0" w:space="0" w:color="auto"/>
                      </w:divBdr>
                    </w:div>
                  </w:divsChild>
                </w:div>
                <w:div w:id="159852355">
                  <w:marLeft w:val="0"/>
                  <w:marRight w:val="0"/>
                  <w:marTop w:val="0"/>
                  <w:marBottom w:val="0"/>
                  <w:divBdr>
                    <w:top w:val="none" w:sz="0" w:space="0" w:color="auto"/>
                    <w:left w:val="none" w:sz="0" w:space="0" w:color="auto"/>
                    <w:bottom w:val="none" w:sz="0" w:space="0" w:color="auto"/>
                    <w:right w:val="none" w:sz="0" w:space="0" w:color="auto"/>
                  </w:divBdr>
                  <w:divsChild>
                    <w:div w:id="72510755">
                      <w:marLeft w:val="0"/>
                      <w:marRight w:val="0"/>
                      <w:marTop w:val="0"/>
                      <w:marBottom w:val="0"/>
                      <w:divBdr>
                        <w:top w:val="none" w:sz="0" w:space="0" w:color="auto"/>
                        <w:left w:val="none" w:sz="0" w:space="0" w:color="auto"/>
                        <w:bottom w:val="none" w:sz="0" w:space="0" w:color="auto"/>
                        <w:right w:val="none" w:sz="0" w:space="0" w:color="auto"/>
                      </w:divBdr>
                    </w:div>
                  </w:divsChild>
                </w:div>
                <w:div w:id="590821874">
                  <w:marLeft w:val="0"/>
                  <w:marRight w:val="0"/>
                  <w:marTop w:val="0"/>
                  <w:marBottom w:val="0"/>
                  <w:divBdr>
                    <w:top w:val="none" w:sz="0" w:space="0" w:color="auto"/>
                    <w:left w:val="none" w:sz="0" w:space="0" w:color="auto"/>
                    <w:bottom w:val="none" w:sz="0" w:space="0" w:color="auto"/>
                    <w:right w:val="none" w:sz="0" w:space="0" w:color="auto"/>
                  </w:divBdr>
                  <w:divsChild>
                    <w:div w:id="1646856227">
                      <w:marLeft w:val="0"/>
                      <w:marRight w:val="0"/>
                      <w:marTop w:val="0"/>
                      <w:marBottom w:val="0"/>
                      <w:divBdr>
                        <w:top w:val="none" w:sz="0" w:space="0" w:color="auto"/>
                        <w:left w:val="none" w:sz="0" w:space="0" w:color="auto"/>
                        <w:bottom w:val="none" w:sz="0" w:space="0" w:color="auto"/>
                        <w:right w:val="none" w:sz="0" w:space="0" w:color="auto"/>
                      </w:divBdr>
                    </w:div>
                  </w:divsChild>
                </w:div>
                <w:div w:id="711423347">
                  <w:marLeft w:val="0"/>
                  <w:marRight w:val="0"/>
                  <w:marTop w:val="0"/>
                  <w:marBottom w:val="0"/>
                  <w:divBdr>
                    <w:top w:val="none" w:sz="0" w:space="0" w:color="auto"/>
                    <w:left w:val="none" w:sz="0" w:space="0" w:color="auto"/>
                    <w:bottom w:val="none" w:sz="0" w:space="0" w:color="auto"/>
                    <w:right w:val="none" w:sz="0" w:space="0" w:color="auto"/>
                  </w:divBdr>
                  <w:divsChild>
                    <w:div w:id="225185824">
                      <w:marLeft w:val="0"/>
                      <w:marRight w:val="0"/>
                      <w:marTop w:val="0"/>
                      <w:marBottom w:val="0"/>
                      <w:divBdr>
                        <w:top w:val="none" w:sz="0" w:space="0" w:color="auto"/>
                        <w:left w:val="none" w:sz="0" w:space="0" w:color="auto"/>
                        <w:bottom w:val="none" w:sz="0" w:space="0" w:color="auto"/>
                        <w:right w:val="none" w:sz="0" w:space="0" w:color="auto"/>
                      </w:divBdr>
                    </w:div>
                  </w:divsChild>
                </w:div>
                <w:div w:id="828987708">
                  <w:marLeft w:val="0"/>
                  <w:marRight w:val="0"/>
                  <w:marTop w:val="0"/>
                  <w:marBottom w:val="0"/>
                  <w:divBdr>
                    <w:top w:val="none" w:sz="0" w:space="0" w:color="auto"/>
                    <w:left w:val="none" w:sz="0" w:space="0" w:color="auto"/>
                    <w:bottom w:val="none" w:sz="0" w:space="0" w:color="auto"/>
                    <w:right w:val="none" w:sz="0" w:space="0" w:color="auto"/>
                  </w:divBdr>
                  <w:divsChild>
                    <w:div w:id="2018969185">
                      <w:marLeft w:val="0"/>
                      <w:marRight w:val="0"/>
                      <w:marTop w:val="0"/>
                      <w:marBottom w:val="0"/>
                      <w:divBdr>
                        <w:top w:val="none" w:sz="0" w:space="0" w:color="auto"/>
                        <w:left w:val="none" w:sz="0" w:space="0" w:color="auto"/>
                        <w:bottom w:val="none" w:sz="0" w:space="0" w:color="auto"/>
                        <w:right w:val="none" w:sz="0" w:space="0" w:color="auto"/>
                      </w:divBdr>
                    </w:div>
                  </w:divsChild>
                </w:div>
                <w:div w:id="1052847908">
                  <w:marLeft w:val="0"/>
                  <w:marRight w:val="0"/>
                  <w:marTop w:val="0"/>
                  <w:marBottom w:val="0"/>
                  <w:divBdr>
                    <w:top w:val="none" w:sz="0" w:space="0" w:color="auto"/>
                    <w:left w:val="none" w:sz="0" w:space="0" w:color="auto"/>
                    <w:bottom w:val="none" w:sz="0" w:space="0" w:color="auto"/>
                    <w:right w:val="none" w:sz="0" w:space="0" w:color="auto"/>
                  </w:divBdr>
                  <w:divsChild>
                    <w:div w:id="908731306">
                      <w:marLeft w:val="0"/>
                      <w:marRight w:val="0"/>
                      <w:marTop w:val="0"/>
                      <w:marBottom w:val="0"/>
                      <w:divBdr>
                        <w:top w:val="none" w:sz="0" w:space="0" w:color="auto"/>
                        <w:left w:val="none" w:sz="0" w:space="0" w:color="auto"/>
                        <w:bottom w:val="none" w:sz="0" w:space="0" w:color="auto"/>
                        <w:right w:val="none" w:sz="0" w:space="0" w:color="auto"/>
                      </w:divBdr>
                    </w:div>
                  </w:divsChild>
                </w:div>
                <w:div w:id="1138112089">
                  <w:marLeft w:val="0"/>
                  <w:marRight w:val="0"/>
                  <w:marTop w:val="0"/>
                  <w:marBottom w:val="0"/>
                  <w:divBdr>
                    <w:top w:val="none" w:sz="0" w:space="0" w:color="auto"/>
                    <w:left w:val="none" w:sz="0" w:space="0" w:color="auto"/>
                    <w:bottom w:val="none" w:sz="0" w:space="0" w:color="auto"/>
                    <w:right w:val="none" w:sz="0" w:space="0" w:color="auto"/>
                  </w:divBdr>
                  <w:divsChild>
                    <w:div w:id="635526085">
                      <w:marLeft w:val="0"/>
                      <w:marRight w:val="0"/>
                      <w:marTop w:val="0"/>
                      <w:marBottom w:val="0"/>
                      <w:divBdr>
                        <w:top w:val="none" w:sz="0" w:space="0" w:color="auto"/>
                        <w:left w:val="none" w:sz="0" w:space="0" w:color="auto"/>
                        <w:bottom w:val="none" w:sz="0" w:space="0" w:color="auto"/>
                        <w:right w:val="none" w:sz="0" w:space="0" w:color="auto"/>
                      </w:divBdr>
                    </w:div>
                  </w:divsChild>
                </w:div>
                <w:div w:id="1397438604">
                  <w:marLeft w:val="0"/>
                  <w:marRight w:val="0"/>
                  <w:marTop w:val="0"/>
                  <w:marBottom w:val="0"/>
                  <w:divBdr>
                    <w:top w:val="none" w:sz="0" w:space="0" w:color="auto"/>
                    <w:left w:val="none" w:sz="0" w:space="0" w:color="auto"/>
                    <w:bottom w:val="none" w:sz="0" w:space="0" w:color="auto"/>
                    <w:right w:val="none" w:sz="0" w:space="0" w:color="auto"/>
                  </w:divBdr>
                  <w:divsChild>
                    <w:div w:id="451704933">
                      <w:marLeft w:val="0"/>
                      <w:marRight w:val="0"/>
                      <w:marTop w:val="0"/>
                      <w:marBottom w:val="0"/>
                      <w:divBdr>
                        <w:top w:val="none" w:sz="0" w:space="0" w:color="auto"/>
                        <w:left w:val="none" w:sz="0" w:space="0" w:color="auto"/>
                        <w:bottom w:val="none" w:sz="0" w:space="0" w:color="auto"/>
                        <w:right w:val="none" w:sz="0" w:space="0" w:color="auto"/>
                      </w:divBdr>
                    </w:div>
                    <w:div w:id="511064617">
                      <w:marLeft w:val="0"/>
                      <w:marRight w:val="0"/>
                      <w:marTop w:val="0"/>
                      <w:marBottom w:val="0"/>
                      <w:divBdr>
                        <w:top w:val="none" w:sz="0" w:space="0" w:color="auto"/>
                        <w:left w:val="none" w:sz="0" w:space="0" w:color="auto"/>
                        <w:bottom w:val="none" w:sz="0" w:space="0" w:color="auto"/>
                        <w:right w:val="none" w:sz="0" w:space="0" w:color="auto"/>
                      </w:divBdr>
                    </w:div>
                    <w:div w:id="1047991438">
                      <w:marLeft w:val="0"/>
                      <w:marRight w:val="0"/>
                      <w:marTop w:val="0"/>
                      <w:marBottom w:val="0"/>
                      <w:divBdr>
                        <w:top w:val="none" w:sz="0" w:space="0" w:color="auto"/>
                        <w:left w:val="none" w:sz="0" w:space="0" w:color="auto"/>
                        <w:bottom w:val="none" w:sz="0" w:space="0" w:color="auto"/>
                        <w:right w:val="none" w:sz="0" w:space="0" w:color="auto"/>
                      </w:divBdr>
                    </w:div>
                    <w:div w:id="1510025781">
                      <w:marLeft w:val="0"/>
                      <w:marRight w:val="0"/>
                      <w:marTop w:val="0"/>
                      <w:marBottom w:val="0"/>
                      <w:divBdr>
                        <w:top w:val="none" w:sz="0" w:space="0" w:color="auto"/>
                        <w:left w:val="none" w:sz="0" w:space="0" w:color="auto"/>
                        <w:bottom w:val="none" w:sz="0" w:space="0" w:color="auto"/>
                        <w:right w:val="none" w:sz="0" w:space="0" w:color="auto"/>
                      </w:divBdr>
                    </w:div>
                    <w:div w:id="1565994485">
                      <w:marLeft w:val="0"/>
                      <w:marRight w:val="0"/>
                      <w:marTop w:val="0"/>
                      <w:marBottom w:val="0"/>
                      <w:divBdr>
                        <w:top w:val="none" w:sz="0" w:space="0" w:color="auto"/>
                        <w:left w:val="none" w:sz="0" w:space="0" w:color="auto"/>
                        <w:bottom w:val="none" w:sz="0" w:space="0" w:color="auto"/>
                        <w:right w:val="none" w:sz="0" w:space="0" w:color="auto"/>
                      </w:divBdr>
                    </w:div>
                    <w:div w:id="2119059547">
                      <w:marLeft w:val="0"/>
                      <w:marRight w:val="0"/>
                      <w:marTop w:val="0"/>
                      <w:marBottom w:val="0"/>
                      <w:divBdr>
                        <w:top w:val="none" w:sz="0" w:space="0" w:color="auto"/>
                        <w:left w:val="none" w:sz="0" w:space="0" w:color="auto"/>
                        <w:bottom w:val="none" w:sz="0" w:space="0" w:color="auto"/>
                        <w:right w:val="none" w:sz="0" w:space="0" w:color="auto"/>
                      </w:divBdr>
                    </w:div>
                  </w:divsChild>
                </w:div>
                <w:div w:id="1717730023">
                  <w:marLeft w:val="0"/>
                  <w:marRight w:val="0"/>
                  <w:marTop w:val="0"/>
                  <w:marBottom w:val="0"/>
                  <w:divBdr>
                    <w:top w:val="none" w:sz="0" w:space="0" w:color="auto"/>
                    <w:left w:val="none" w:sz="0" w:space="0" w:color="auto"/>
                    <w:bottom w:val="none" w:sz="0" w:space="0" w:color="auto"/>
                    <w:right w:val="none" w:sz="0" w:space="0" w:color="auto"/>
                  </w:divBdr>
                  <w:divsChild>
                    <w:div w:id="1158035226">
                      <w:marLeft w:val="0"/>
                      <w:marRight w:val="0"/>
                      <w:marTop w:val="0"/>
                      <w:marBottom w:val="0"/>
                      <w:divBdr>
                        <w:top w:val="none" w:sz="0" w:space="0" w:color="auto"/>
                        <w:left w:val="none" w:sz="0" w:space="0" w:color="auto"/>
                        <w:bottom w:val="none" w:sz="0" w:space="0" w:color="auto"/>
                        <w:right w:val="none" w:sz="0" w:space="0" w:color="auto"/>
                      </w:divBdr>
                    </w:div>
                  </w:divsChild>
                </w:div>
                <w:div w:id="1768187217">
                  <w:marLeft w:val="0"/>
                  <w:marRight w:val="0"/>
                  <w:marTop w:val="0"/>
                  <w:marBottom w:val="0"/>
                  <w:divBdr>
                    <w:top w:val="none" w:sz="0" w:space="0" w:color="auto"/>
                    <w:left w:val="none" w:sz="0" w:space="0" w:color="auto"/>
                    <w:bottom w:val="none" w:sz="0" w:space="0" w:color="auto"/>
                    <w:right w:val="none" w:sz="0" w:space="0" w:color="auto"/>
                  </w:divBdr>
                  <w:divsChild>
                    <w:div w:id="148718449">
                      <w:marLeft w:val="0"/>
                      <w:marRight w:val="0"/>
                      <w:marTop w:val="0"/>
                      <w:marBottom w:val="0"/>
                      <w:divBdr>
                        <w:top w:val="none" w:sz="0" w:space="0" w:color="auto"/>
                        <w:left w:val="none" w:sz="0" w:space="0" w:color="auto"/>
                        <w:bottom w:val="none" w:sz="0" w:space="0" w:color="auto"/>
                        <w:right w:val="none" w:sz="0" w:space="0" w:color="auto"/>
                      </w:divBdr>
                    </w:div>
                    <w:div w:id="324748699">
                      <w:marLeft w:val="0"/>
                      <w:marRight w:val="0"/>
                      <w:marTop w:val="0"/>
                      <w:marBottom w:val="0"/>
                      <w:divBdr>
                        <w:top w:val="none" w:sz="0" w:space="0" w:color="auto"/>
                        <w:left w:val="none" w:sz="0" w:space="0" w:color="auto"/>
                        <w:bottom w:val="none" w:sz="0" w:space="0" w:color="auto"/>
                        <w:right w:val="none" w:sz="0" w:space="0" w:color="auto"/>
                      </w:divBdr>
                    </w:div>
                    <w:div w:id="442727714">
                      <w:marLeft w:val="0"/>
                      <w:marRight w:val="0"/>
                      <w:marTop w:val="0"/>
                      <w:marBottom w:val="0"/>
                      <w:divBdr>
                        <w:top w:val="none" w:sz="0" w:space="0" w:color="auto"/>
                        <w:left w:val="none" w:sz="0" w:space="0" w:color="auto"/>
                        <w:bottom w:val="none" w:sz="0" w:space="0" w:color="auto"/>
                        <w:right w:val="none" w:sz="0" w:space="0" w:color="auto"/>
                      </w:divBdr>
                    </w:div>
                    <w:div w:id="504324309">
                      <w:marLeft w:val="0"/>
                      <w:marRight w:val="0"/>
                      <w:marTop w:val="0"/>
                      <w:marBottom w:val="0"/>
                      <w:divBdr>
                        <w:top w:val="none" w:sz="0" w:space="0" w:color="auto"/>
                        <w:left w:val="none" w:sz="0" w:space="0" w:color="auto"/>
                        <w:bottom w:val="none" w:sz="0" w:space="0" w:color="auto"/>
                        <w:right w:val="none" w:sz="0" w:space="0" w:color="auto"/>
                      </w:divBdr>
                    </w:div>
                    <w:div w:id="933053385">
                      <w:marLeft w:val="0"/>
                      <w:marRight w:val="0"/>
                      <w:marTop w:val="0"/>
                      <w:marBottom w:val="0"/>
                      <w:divBdr>
                        <w:top w:val="none" w:sz="0" w:space="0" w:color="auto"/>
                        <w:left w:val="none" w:sz="0" w:space="0" w:color="auto"/>
                        <w:bottom w:val="none" w:sz="0" w:space="0" w:color="auto"/>
                        <w:right w:val="none" w:sz="0" w:space="0" w:color="auto"/>
                      </w:divBdr>
                    </w:div>
                    <w:div w:id="1574925083">
                      <w:marLeft w:val="0"/>
                      <w:marRight w:val="0"/>
                      <w:marTop w:val="0"/>
                      <w:marBottom w:val="0"/>
                      <w:divBdr>
                        <w:top w:val="none" w:sz="0" w:space="0" w:color="auto"/>
                        <w:left w:val="none" w:sz="0" w:space="0" w:color="auto"/>
                        <w:bottom w:val="none" w:sz="0" w:space="0" w:color="auto"/>
                        <w:right w:val="none" w:sz="0" w:space="0" w:color="auto"/>
                      </w:divBdr>
                    </w:div>
                    <w:div w:id="1724139825">
                      <w:marLeft w:val="0"/>
                      <w:marRight w:val="0"/>
                      <w:marTop w:val="0"/>
                      <w:marBottom w:val="0"/>
                      <w:divBdr>
                        <w:top w:val="none" w:sz="0" w:space="0" w:color="auto"/>
                        <w:left w:val="none" w:sz="0" w:space="0" w:color="auto"/>
                        <w:bottom w:val="none" w:sz="0" w:space="0" w:color="auto"/>
                        <w:right w:val="none" w:sz="0" w:space="0" w:color="auto"/>
                      </w:divBdr>
                    </w:div>
                    <w:div w:id="1781993457">
                      <w:marLeft w:val="0"/>
                      <w:marRight w:val="0"/>
                      <w:marTop w:val="0"/>
                      <w:marBottom w:val="0"/>
                      <w:divBdr>
                        <w:top w:val="none" w:sz="0" w:space="0" w:color="auto"/>
                        <w:left w:val="none" w:sz="0" w:space="0" w:color="auto"/>
                        <w:bottom w:val="none" w:sz="0" w:space="0" w:color="auto"/>
                        <w:right w:val="none" w:sz="0" w:space="0" w:color="auto"/>
                      </w:divBdr>
                    </w:div>
                  </w:divsChild>
                </w:div>
                <w:div w:id="1944797149">
                  <w:marLeft w:val="0"/>
                  <w:marRight w:val="0"/>
                  <w:marTop w:val="0"/>
                  <w:marBottom w:val="0"/>
                  <w:divBdr>
                    <w:top w:val="none" w:sz="0" w:space="0" w:color="auto"/>
                    <w:left w:val="none" w:sz="0" w:space="0" w:color="auto"/>
                    <w:bottom w:val="none" w:sz="0" w:space="0" w:color="auto"/>
                    <w:right w:val="none" w:sz="0" w:space="0" w:color="auto"/>
                  </w:divBdr>
                  <w:divsChild>
                    <w:div w:id="472524148">
                      <w:marLeft w:val="0"/>
                      <w:marRight w:val="0"/>
                      <w:marTop w:val="0"/>
                      <w:marBottom w:val="0"/>
                      <w:divBdr>
                        <w:top w:val="none" w:sz="0" w:space="0" w:color="auto"/>
                        <w:left w:val="none" w:sz="0" w:space="0" w:color="auto"/>
                        <w:bottom w:val="none" w:sz="0" w:space="0" w:color="auto"/>
                        <w:right w:val="none" w:sz="0" w:space="0" w:color="auto"/>
                      </w:divBdr>
                    </w:div>
                  </w:divsChild>
                </w:div>
                <w:div w:id="2104454448">
                  <w:marLeft w:val="0"/>
                  <w:marRight w:val="0"/>
                  <w:marTop w:val="0"/>
                  <w:marBottom w:val="0"/>
                  <w:divBdr>
                    <w:top w:val="none" w:sz="0" w:space="0" w:color="auto"/>
                    <w:left w:val="none" w:sz="0" w:space="0" w:color="auto"/>
                    <w:bottom w:val="none" w:sz="0" w:space="0" w:color="auto"/>
                    <w:right w:val="none" w:sz="0" w:space="0" w:color="auto"/>
                  </w:divBdr>
                  <w:divsChild>
                    <w:div w:id="97454882">
                      <w:marLeft w:val="0"/>
                      <w:marRight w:val="0"/>
                      <w:marTop w:val="0"/>
                      <w:marBottom w:val="0"/>
                      <w:divBdr>
                        <w:top w:val="none" w:sz="0" w:space="0" w:color="auto"/>
                        <w:left w:val="none" w:sz="0" w:space="0" w:color="auto"/>
                        <w:bottom w:val="none" w:sz="0" w:space="0" w:color="auto"/>
                        <w:right w:val="none" w:sz="0" w:space="0" w:color="auto"/>
                      </w:divBdr>
                    </w:div>
                    <w:div w:id="620187675">
                      <w:marLeft w:val="0"/>
                      <w:marRight w:val="0"/>
                      <w:marTop w:val="0"/>
                      <w:marBottom w:val="0"/>
                      <w:divBdr>
                        <w:top w:val="none" w:sz="0" w:space="0" w:color="auto"/>
                        <w:left w:val="none" w:sz="0" w:space="0" w:color="auto"/>
                        <w:bottom w:val="none" w:sz="0" w:space="0" w:color="auto"/>
                        <w:right w:val="none" w:sz="0" w:space="0" w:color="auto"/>
                      </w:divBdr>
                    </w:div>
                    <w:div w:id="627778403">
                      <w:marLeft w:val="0"/>
                      <w:marRight w:val="0"/>
                      <w:marTop w:val="0"/>
                      <w:marBottom w:val="0"/>
                      <w:divBdr>
                        <w:top w:val="none" w:sz="0" w:space="0" w:color="auto"/>
                        <w:left w:val="none" w:sz="0" w:space="0" w:color="auto"/>
                        <w:bottom w:val="none" w:sz="0" w:space="0" w:color="auto"/>
                        <w:right w:val="none" w:sz="0" w:space="0" w:color="auto"/>
                      </w:divBdr>
                    </w:div>
                    <w:div w:id="789013149">
                      <w:marLeft w:val="0"/>
                      <w:marRight w:val="0"/>
                      <w:marTop w:val="0"/>
                      <w:marBottom w:val="0"/>
                      <w:divBdr>
                        <w:top w:val="none" w:sz="0" w:space="0" w:color="auto"/>
                        <w:left w:val="none" w:sz="0" w:space="0" w:color="auto"/>
                        <w:bottom w:val="none" w:sz="0" w:space="0" w:color="auto"/>
                        <w:right w:val="none" w:sz="0" w:space="0" w:color="auto"/>
                      </w:divBdr>
                    </w:div>
                    <w:div w:id="1447507430">
                      <w:marLeft w:val="0"/>
                      <w:marRight w:val="0"/>
                      <w:marTop w:val="0"/>
                      <w:marBottom w:val="0"/>
                      <w:divBdr>
                        <w:top w:val="none" w:sz="0" w:space="0" w:color="auto"/>
                        <w:left w:val="none" w:sz="0" w:space="0" w:color="auto"/>
                        <w:bottom w:val="none" w:sz="0" w:space="0" w:color="auto"/>
                        <w:right w:val="none" w:sz="0" w:space="0" w:color="auto"/>
                      </w:divBdr>
                    </w:div>
                    <w:div w:id="1561819605">
                      <w:marLeft w:val="0"/>
                      <w:marRight w:val="0"/>
                      <w:marTop w:val="0"/>
                      <w:marBottom w:val="0"/>
                      <w:divBdr>
                        <w:top w:val="none" w:sz="0" w:space="0" w:color="auto"/>
                        <w:left w:val="none" w:sz="0" w:space="0" w:color="auto"/>
                        <w:bottom w:val="none" w:sz="0" w:space="0" w:color="auto"/>
                        <w:right w:val="none" w:sz="0" w:space="0" w:color="auto"/>
                      </w:divBdr>
                    </w:div>
                    <w:div w:id="19377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6737">
          <w:marLeft w:val="0"/>
          <w:marRight w:val="0"/>
          <w:marTop w:val="0"/>
          <w:marBottom w:val="0"/>
          <w:divBdr>
            <w:top w:val="none" w:sz="0" w:space="0" w:color="auto"/>
            <w:left w:val="none" w:sz="0" w:space="0" w:color="auto"/>
            <w:bottom w:val="none" w:sz="0" w:space="0" w:color="auto"/>
            <w:right w:val="none" w:sz="0" w:space="0" w:color="auto"/>
          </w:divBdr>
        </w:div>
      </w:divsChild>
    </w:div>
    <w:div w:id="906189208">
      <w:bodyDiv w:val="1"/>
      <w:marLeft w:val="0"/>
      <w:marRight w:val="0"/>
      <w:marTop w:val="0"/>
      <w:marBottom w:val="0"/>
      <w:divBdr>
        <w:top w:val="none" w:sz="0" w:space="0" w:color="auto"/>
        <w:left w:val="none" w:sz="0" w:space="0" w:color="auto"/>
        <w:bottom w:val="none" w:sz="0" w:space="0" w:color="auto"/>
        <w:right w:val="none" w:sz="0" w:space="0" w:color="auto"/>
      </w:divBdr>
    </w:div>
    <w:div w:id="956527642">
      <w:bodyDiv w:val="1"/>
      <w:marLeft w:val="0"/>
      <w:marRight w:val="0"/>
      <w:marTop w:val="0"/>
      <w:marBottom w:val="0"/>
      <w:divBdr>
        <w:top w:val="none" w:sz="0" w:space="0" w:color="auto"/>
        <w:left w:val="none" w:sz="0" w:space="0" w:color="auto"/>
        <w:bottom w:val="none" w:sz="0" w:space="0" w:color="auto"/>
        <w:right w:val="none" w:sz="0" w:space="0" w:color="auto"/>
      </w:divBdr>
      <w:divsChild>
        <w:div w:id="1395292">
          <w:marLeft w:val="0"/>
          <w:marRight w:val="0"/>
          <w:marTop w:val="0"/>
          <w:marBottom w:val="0"/>
          <w:divBdr>
            <w:top w:val="none" w:sz="0" w:space="0" w:color="auto"/>
            <w:left w:val="none" w:sz="0" w:space="0" w:color="auto"/>
            <w:bottom w:val="none" w:sz="0" w:space="0" w:color="auto"/>
            <w:right w:val="none" w:sz="0" w:space="0" w:color="auto"/>
          </w:divBdr>
        </w:div>
        <w:div w:id="142814773">
          <w:marLeft w:val="0"/>
          <w:marRight w:val="0"/>
          <w:marTop w:val="0"/>
          <w:marBottom w:val="0"/>
          <w:divBdr>
            <w:top w:val="none" w:sz="0" w:space="0" w:color="auto"/>
            <w:left w:val="none" w:sz="0" w:space="0" w:color="auto"/>
            <w:bottom w:val="none" w:sz="0" w:space="0" w:color="auto"/>
            <w:right w:val="none" w:sz="0" w:space="0" w:color="auto"/>
          </w:divBdr>
        </w:div>
        <w:div w:id="235896526">
          <w:marLeft w:val="0"/>
          <w:marRight w:val="0"/>
          <w:marTop w:val="0"/>
          <w:marBottom w:val="0"/>
          <w:divBdr>
            <w:top w:val="none" w:sz="0" w:space="0" w:color="auto"/>
            <w:left w:val="none" w:sz="0" w:space="0" w:color="auto"/>
            <w:bottom w:val="none" w:sz="0" w:space="0" w:color="auto"/>
            <w:right w:val="none" w:sz="0" w:space="0" w:color="auto"/>
          </w:divBdr>
        </w:div>
        <w:div w:id="444008509">
          <w:marLeft w:val="0"/>
          <w:marRight w:val="0"/>
          <w:marTop w:val="0"/>
          <w:marBottom w:val="0"/>
          <w:divBdr>
            <w:top w:val="none" w:sz="0" w:space="0" w:color="auto"/>
            <w:left w:val="none" w:sz="0" w:space="0" w:color="auto"/>
            <w:bottom w:val="none" w:sz="0" w:space="0" w:color="auto"/>
            <w:right w:val="none" w:sz="0" w:space="0" w:color="auto"/>
          </w:divBdr>
        </w:div>
        <w:div w:id="463084981">
          <w:marLeft w:val="0"/>
          <w:marRight w:val="0"/>
          <w:marTop w:val="0"/>
          <w:marBottom w:val="0"/>
          <w:divBdr>
            <w:top w:val="none" w:sz="0" w:space="0" w:color="auto"/>
            <w:left w:val="none" w:sz="0" w:space="0" w:color="auto"/>
            <w:bottom w:val="none" w:sz="0" w:space="0" w:color="auto"/>
            <w:right w:val="none" w:sz="0" w:space="0" w:color="auto"/>
          </w:divBdr>
        </w:div>
        <w:div w:id="815102380">
          <w:marLeft w:val="0"/>
          <w:marRight w:val="0"/>
          <w:marTop w:val="0"/>
          <w:marBottom w:val="0"/>
          <w:divBdr>
            <w:top w:val="none" w:sz="0" w:space="0" w:color="auto"/>
            <w:left w:val="none" w:sz="0" w:space="0" w:color="auto"/>
            <w:bottom w:val="none" w:sz="0" w:space="0" w:color="auto"/>
            <w:right w:val="none" w:sz="0" w:space="0" w:color="auto"/>
          </w:divBdr>
          <w:divsChild>
            <w:div w:id="2057073917">
              <w:marLeft w:val="-75"/>
              <w:marRight w:val="0"/>
              <w:marTop w:val="30"/>
              <w:marBottom w:val="30"/>
              <w:divBdr>
                <w:top w:val="none" w:sz="0" w:space="0" w:color="auto"/>
                <w:left w:val="none" w:sz="0" w:space="0" w:color="auto"/>
                <w:bottom w:val="none" w:sz="0" w:space="0" w:color="auto"/>
                <w:right w:val="none" w:sz="0" w:space="0" w:color="auto"/>
              </w:divBdr>
              <w:divsChild>
                <w:div w:id="61368024">
                  <w:marLeft w:val="0"/>
                  <w:marRight w:val="0"/>
                  <w:marTop w:val="0"/>
                  <w:marBottom w:val="0"/>
                  <w:divBdr>
                    <w:top w:val="none" w:sz="0" w:space="0" w:color="auto"/>
                    <w:left w:val="none" w:sz="0" w:space="0" w:color="auto"/>
                    <w:bottom w:val="none" w:sz="0" w:space="0" w:color="auto"/>
                    <w:right w:val="none" w:sz="0" w:space="0" w:color="auto"/>
                  </w:divBdr>
                  <w:divsChild>
                    <w:div w:id="771585924">
                      <w:marLeft w:val="0"/>
                      <w:marRight w:val="0"/>
                      <w:marTop w:val="0"/>
                      <w:marBottom w:val="0"/>
                      <w:divBdr>
                        <w:top w:val="none" w:sz="0" w:space="0" w:color="auto"/>
                        <w:left w:val="none" w:sz="0" w:space="0" w:color="auto"/>
                        <w:bottom w:val="none" w:sz="0" w:space="0" w:color="auto"/>
                        <w:right w:val="none" w:sz="0" w:space="0" w:color="auto"/>
                      </w:divBdr>
                    </w:div>
                    <w:div w:id="1089234694">
                      <w:marLeft w:val="0"/>
                      <w:marRight w:val="0"/>
                      <w:marTop w:val="0"/>
                      <w:marBottom w:val="0"/>
                      <w:divBdr>
                        <w:top w:val="none" w:sz="0" w:space="0" w:color="auto"/>
                        <w:left w:val="none" w:sz="0" w:space="0" w:color="auto"/>
                        <w:bottom w:val="none" w:sz="0" w:space="0" w:color="auto"/>
                        <w:right w:val="none" w:sz="0" w:space="0" w:color="auto"/>
                      </w:divBdr>
                    </w:div>
                    <w:div w:id="1105727650">
                      <w:marLeft w:val="0"/>
                      <w:marRight w:val="0"/>
                      <w:marTop w:val="0"/>
                      <w:marBottom w:val="0"/>
                      <w:divBdr>
                        <w:top w:val="none" w:sz="0" w:space="0" w:color="auto"/>
                        <w:left w:val="none" w:sz="0" w:space="0" w:color="auto"/>
                        <w:bottom w:val="none" w:sz="0" w:space="0" w:color="auto"/>
                        <w:right w:val="none" w:sz="0" w:space="0" w:color="auto"/>
                      </w:divBdr>
                    </w:div>
                  </w:divsChild>
                </w:div>
                <w:div w:id="350687488">
                  <w:marLeft w:val="0"/>
                  <w:marRight w:val="0"/>
                  <w:marTop w:val="0"/>
                  <w:marBottom w:val="0"/>
                  <w:divBdr>
                    <w:top w:val="none" w:sz="0" w:space="0" w:color="auto"/>
                    <w:left w:val="none" w:sz="0" w:space="0" w:color="auto"/>
                    <w:bottom w:val="none" w:sz="0" w:space="0" w:color="auto"/>
                    <w:right w:val="none" w:sz="0" w:space="0" w:color="auto"/>
                  </w:divBdr>
                  <w:divsChild>
                    <w:div w:id="936598330">
                      <w:marLeft w:val="0"/>
                      <w:marRight w:val="0"/>
                      <w:marTop w:val="0"/>
                      <w:marBottom w:val="0"/>
                      <w:divBdr>
                        <w:top w:val="none" w:sz="0" w:space="0" w:color="auto"/>
                        <w:left w:val="none" w:sz="0" w:space="0" w:color="auto"/>
                        <w:bottom w:val="none" w:sz="0" w:space="0" w:color="auto"/>
                        <w:right w:val="none" w:sz="0" w:space="0" w:color="auto"/>
                      </w:divBdr>
                    </w:div>
                    <w:div w:id="1578788915">
                      <w:marLeft w:val="0"/>
                      <w:marRight w:val="0"/>
                      <w:marTop w:val="0"/>
                      <w:marBottom w:val="0"/>
                      <w:divBdr>
                        <w:top w:val="none" w:sz="0" w:space="0" w:color="auto"/>
                        <w:left w:val="none" w:sz="0" w:space="0" w:color="auto"/>
                        <w:bottom w:val="none" w:sz="0" w:space="0" w:color="auto"/>
                        <w:right w:val="none" w:sz="0" w:space="0" w:color="auto"/>
                      </w:divBdr>
                    </w:div>
                  </w:divsChild>
                </w:div>
                <w:div w:id="359399581">
                  <w:marLeft w:val="0"/>
                  <w:marRight w:val="0"/>
                  <w:marTop w:val="0"/>
                  <w:marBottom w:val="0"/>
                  <w:divBdr>
                    <w:top w:val="none" w:sz="0" w:space="0" w:color="auto"/>
                    <w:left w:val="none" w:sz="0" w:space="0" w:color="auto"/>
                    <w:bottom w:val="none" w:sz="0" w:space="0" w:color="auto"/>
                    <w:right w:val="none" w:sz="0" w:space="0" w:color="auto"/>
                  </w:divBdr>
                  <w:divsChild>
                    <w:div w:id="965620443">
                      <w:marLeft w:val="0"/>
                      <w:marRight w:val="0"/>
                      <w:marTop w:val="0"/>
                      <w:marBottom w:val="0"/>
                      <w:divBdr>
                        <w:top w:val="none" w:sz="0" w:space="0" w:color="auto"/>
                        <w:left w:val="none" w:sz="0" w:space="0" w:color="auto"/>
                        <w:bottom w:val="none" w:sz="0" w:space="0" w:color="auto"/>
                        <w:right w:val="none" w:sz="0" w:space="0" w:color="auto"/>
                      </w:divBdr>
                    </w:div>
                    <w:div w:id="1926256200">
                      <w:marLeft w:val="0"/>
                      <w:marRight w:val="0"/>
                      <w:marTop w:val="0"/>
                      <w:marBottom w:val="0"/>
                      <w:divBdr>
                        <w:top w:val="none" w:sz="0" w:space="0" w:color="auto"/>
                        <w:left w:val="none" w:sz="0" w:space="0" w:color="auto"/>
                        <w:bottom w:val="none" w:sz="0" w:space="0" w:color="auto"/>
                        <w:right w:val="none" w:sz="0" w:space="0" w:color="auto"/>
                      </w:divBdr>
                    </w:div>
                  </w:divsChild>
                </w:div>
                <w:div w:id="787431204">
                  <w:marLeft w:val="0"/>
                  <w:marRight w:val="0"/>
                  <w:marTop w:val="0"/>
                  <w:marBottom w:val="0"/>
                  <w:divBdr>
                    <w:top w:val="none" w:sz="0" w:space="0" w:color="auto"/>
                    <w:left w:val="none" w:sz="0" w:space="0" w:color="auto"/>
                    <w:bottom w:val="none" w:sz="0" w:space="0" w:color="auto"/>
                    <w:right w:val="none" w:sz="0" w:space="0" w:color="auto"/>
                  </w:divBdr>
                  <w:divsChild>
                    <w:div w:id="1358968810">
                      <w:marLeft w:val="0"/>
                      <w:marRight w:val="0"/>
                      <w:marTop w:val="0"/>
                      <w:marBottom w:val="0"/>
                      <w:divBdr>
                        <w:top w:val="none" w:sz="0" w:space="0" w:color="auto"/>
                        <w:left w:val="none" w:sz="0" w:space="0" w:color="auto"/>
                        <w:bottom w:val="none" w:sz="0" w:space="0" w:color="auto"/>
                        <w:right w:val="none" w:sz="0" w:space="0" w:color="auto"/>
                      </w:divBdr>
                    </w:div>
                  </w:divsChild>
                </w:div>
                <w:div w:id="1620256085">
                  <w:marLeft w:val="0"/>
                  <w:marRight w:val="0"/>
                  <w:marTop w:val="0"/>
                  <w:marBottom w:val="0"/>
                  <w:divBdr>
                    <w:top w:val="none" w:sz="0" w:space="0" w:color="auto"/>
                    <w:left w:val="none" w:sz="0" w:space="0" w:color="auto"/>
                    <w:bottom w:val="none" w:sz="0" w:space="0" w:color="auto"/>
                    <w:right w:val="none" w:sz="0" w:space="0" w:color="auto"/>
                  </w:divBdr>
                  <w:divsChild>
                    <w:div w:id="89786534">
                      <w:marLeft w:val="0"/>
                      <w:marRight w:val="0"/>
                      <w:marTop w:val="0"/>
                      <w:marBottom w:val="0"/>
                      <w:divBdr>
                        <w:top w:val="none" w:sz="0" w:space="0" w:color="auto"/>
                        <w:left w:val="none" w:sz="0" w:space="0" w:color="auto"/>
                        <w:bottom w:val="none" w:sz="0" w:space="0" w:color="auto"/>
                        <w:right w:val="none" w:sz="0" w:space="0" w:color="auto"/>
                      </w:divBdr>
                    </w:div>
                    <w:div w:id="1549797420">
                      <w:marLeft w:val="0"/>
                      <w:marRight w:val="0"/>
                      <w:marTop w:val="0"/>
                      <w:marBottom w:val="0"/>
                      <w:divBdr>
                        <w:top w:val="none" w:sz="0" w:space="0" w:color="auto"/>
                        <w:left w:val="none" w:sz="0" w:space="0" w:color="auto"/>
                        <w:bottom w:val="none" w:sz="0" w:space="0" w:color="auto"/>
                        <w:right w:val="none" w:sz="0" w:space="0" w:color="auto"/>
                      </w:divBdr>
                    </w:div>
                  </w:divsChild>
                </w:div>
                <w:div w:id="1701786291">
                  <w:marLeft w:val="0"/>
                  <w:marRight w:val="0"/>
                  <w:marTop w:val="0"/>
                  <w:marBottom w:val="0"/>
                  <w:divBdr>
                    <w:top w:val="none" w:sz="0" w:space="0" w:color="auto"/>
                    <w:left w:val="none" w:sz="0" w:space="0" w:color="auto"/>
                    <w:bottom w:val="none" w:sz="0" w:space="0" w:color="auto"/>
                    <w:right w:val="none" w:sz="0" w:space="0" w:color="auto"/>
                  </w:divBdr>
                  <w:divsChild>
                    <w:div w:id="1574192776">
                      <w:marLeft w:val="0"/>
                      <w:marRight w:val="0"/>
                      <w:marTop w:val="0"/>
                      <w:marBottom w:val="0"/>
                      <w:divBdr>
                        <w:top w:val="none" w:sz="0" w:space="0" w:color="auto"/>
                        <w:left w:val="none" w:sz="0" w:space="0" w:color="auto"/>
                        <w:bottom w:val="none" w:sz="0" w:space="0" w:color="auto"/>
                        <w:right w:val="none" w:sz="0" w:space="0" w:color="auto"/>
                      </w:divBdr>
                    </w:div>
                  </w:divsChild>
                </w:div>
                <w:div w:id="2050492399">
                  <w:marLeft w:val="0"/>
                  <w:marRight w:val="0"/>
                  <w:marTop w:val="0"/>
                  <w:marBottom w:val="0"/>
                  <w:divBdr>
                    <w:top w:val="none" w:sz="0" w:space="0" w:color="auto"/>
                    <w:left w:val="none" w:sz="0" w:space="0" w:color="auto"/>
                    <w:bottom w:val="none" w:sz="0" w:space="0" w:color="auto"/>
                    <w:right w:val="none" w:sz="0" w:space="0" w:color="auto"/>
                  </w:divBdr>
                  <w:divsChild>
                    <w:div w:id="363285522">
                      <w:marLeft w:val="0"/>
                      <w:marRight w:val="0"/>
                      <w:marTop w:val="0"/>
                      <w:marBottom w:val="0"/>
                      <w:divBdr>
                        <w:top w:val="none" w:sz="0" w:space="0" w:color="auto"/>
                        <w:left w:val="none" w:sz="0" w:space="0" w:color="auto"/>
                        <w:bottom w:val="none" w:sz="0" w:space="0" w:color="auto"/>
                        <w:right w:val="none" w:sz="0" w:space="0" w:color="auto"/>
                      </w:divBdr>
                    </w:div>
                    <w:div w:id="1021861616">
                      <w:marLeft w:val="0"/>
                      <w:marRight w:val="0"/>
                      <w:marTop w:val="0"/>
                      <w:marBottom w:val="0"/>
                      <w:divBdr>
                        <w:top w:val="none" w:sz="0" w:space="0" w:color="auto"/>
                        <w:left w:val="none" w:sz="0" w:space="0" w:color="auto"/>
                        <w:bottom w:val="none" w:sz="0" w:space="0" w:color="auto"/>
                        <w:right w:val="none" w:sz="0" w:space="0" w:color="auto"/>
                      </w:divBdr>
                    </w:div>
                    <w:div w:id="10789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0351">
          <w:marLeft w:val="0"/>
          <w:marRight w:val="0"/>
          <w:marTop w:val="0"/>
          <w:marBottom w:val="0"/>
          <w:divBdr>
            <w:top w:val="none" w:sz="0" w:space="0" w:color="auto"/>
            <w:left w:val="none" w:sz="0" w:space="0" w:color="auto"/>
            <w:bottom w:val="none" w:sz="0" w:space="0" w:color="auto"/>
            <w:right w:val="none" w:sz="0" w:space="0" w:color="auto"/>
          </w:divBdr>
          <w:divsChild>
            <w:div w:id="1505438534">
              <w:marLeft w:val="-75"/>
              <w:marRight w:val="0"/>
              <w:marTop w:val="30"/>
              <w:marBottom w:val="30"/>
              <w:divBdr>
                <w:top w:val="none" w:sz="0" w:space="0" w:color="auto"/>
                <w:left w:val="none" w:sz="0" w:space="0" w:color="auto"/>
                <w:bottom w:val="none" w:sz="0" w:space="0" w:color="auto"/>
                <w:right w:val="none" w:sz="0" w:space="0" w:color="auto"/>
              </w:divBdr>
              <w:divsChild>
                <w:div w:id="94835117">
                  <w:marLeft w:val="0"/>
                  <w:marRight w:val="0"/>
                  <w:marTop w:val="0"/>
                  <w:marBottom w:val="0"/>
                  <w:divBdr>
                    <w:top w:val="none" w:sz="0" w:space="0" w:color="auto"/>
                    <w:left w:val="none" w:sz="0" w:space="0" w:color="auto"/>
                    <w:bottom w:val="none" w:sz="0" w:space="0" w:color="auto"/>
                    <w:right w:val="none" w:sz="0" w:space="0" w:color="auto"/>
                  </w:divBdr>
                  <w:divsChild>
                    <w:div w:id="903880229">
                      <w:marLeft w:val="0"/>
                      <w:marRight w:val="0"/>
                      <w:marTop w:val="0"/>
                      <w:marBottom w:val="0"/>
                      <w:divBdr>
                        <w:top w:val="none" w:sz="0" w:space="0" w:color="auto"/>
                        <w:left w:val="none" w:sz="0" w:space="0" w:color="auto"/>
                        <w:bottom w:val="none" w:sz="0" w:space="0" w:color="auto"/>
                        <w:right w:val="none" w:sz="0" w:space="0" w:color="auto"/>
                      </w:divBdr>
                    </w:div>
                    <w:div w:id="1524981304">
                      <w:marLeft w:val="0"/>
                      <w:marRight w:val="0"/>
                      <w:marTop w:val="0"/>
                      <w:marBottom w:val="0"/>
                      <w:divBdr>
                        <w:top w:val="none" w:sz="0" w:space="0" w:color="auto"/>
                        <w:left w:val="none" w:sz="0" w:space="0" w:color="auto"/>
                        <w:bottom w:val="none" w:sz="0" w:space="0" w:color="auto"/>
                        <w:right w:val="none" w:sz="0" w:space="0" w:color="auto"/>
                      </w:divBdr>
                    </w:div>
                  </w:divsChild>
                </w:div>
                <w:div w:id="591938186">
                  <w:marLeft w:val="0"/>
                  <w:marRight w:val="0"/>
                  <w:marTop w:val="0"/>
                  <w:marBottom w:val="0"/>
                  <w:divBdr>
                    <w:top w:val="none" w:sz="0" w:space="0" w:color="auto"/>
                    <w:left w:val="none" w:sz="0" w:space="0" w:color="auto"/>
                    <w:bottom w:val="none" w:sz="0" w:space="0" w:color="auto"/>
                    <w:right w:val="none" w:sz="0" w:space="0" w:color="auto"/>
                  </w:divBdr>
                  <w:divsChild>
                    <w:div w:id="691564910">
                      <w:marLeft w:val="0"/>
                      <w:marRight w:val="0"/>
                      <w:marTop w:val="0"/>
                      <w:marBottom w:val="0"/>
                      <w:divBdr>
                        <w:top w:val="none" w:sz="0" w:space="0" w:color="auto"/>
                        <w:left w:val="none" w:sz="0" w:space="0" w:color="auto"/>
                        <w:bottom w:val="none" w:sz="0" w:space="0" w:color="auto"/>
                        <w:right w:val="none" w:sz="0" w:space="0" w:color="auto"/>
                      </w:divBdr>
                    </w:div>
                    <w:div w:id="1551650175">
                      <w:marLeft w:val="0"/>
                      <w:marRight w:val="0"/>
                      <w:marTop w:val="0"/>
                      <w:marBottom w:val="0"/>
                      <w:divBdr>
                        <w:top w:val="none" w:sz="0" w:space="0" w:color="auto"/>
                        <w:left w:val="none" w:sz="0" w:space="0" w:color="auto"/>
                        <w:bottom w:val="none" w:sz="0" w:space="0" w:color="auto"/>
                        <w:right w:val="none" w:sz="0" w:space="0" w:color="auto"/>
                      </w:divBdr>
                    </w:div>
                  </w:divsChild>
                </w:div>
                <w:div w:id="684674072">
                  <w:marLeft w:val="0"/>
                  <w:marRight w:val="0"/>
                  <w:marTop w:val="0"/>
                  <w:marBottom w:val="0"/>
                  <w:divBdr>
                    <w:top w:val="none" w:sz="0" w:space="0" w:color="auto"/>
                    <w:left w:val="none" w:sz="0" w:space="0" w:color="auto"/>
                    <w:bottom w:val="none" w:sz="0" w:space="0" w:color="auto"/>
                    <w:right w:val="none" w:sz="0" w:space="0" w:color="auto"/>
                  </w:divBdr>
                  <w:divsChild>
                    <w:div w:id="174343230">
                      <w:marLeft w:val="0"/>
                      <w:marRight w:val="0"/>
                      <w:marTop w:val="0"/>
                      <w:marBottom w:val="0"/>
                      <w:divBdr>
                        <w:top w:val="none" w:sz="0" w:space="0" w:color="auto"/>
                        <w:left w:val="none" w:sz="0" w:space="0" w:color="auto"/>
                        <w:bottom w:val="none" w:sz="0" w:space="0" w:color="auto"/>
                        <w:right w:val="none" w:sz="0" w:space="0" w:color="auto"/>
                      </w:divBdr>
                    </w:div>
                    <w:div w:id="1615748159">
                      <w:marLeft w:val="0"/>
                      <w:marRight w:val="0"/>
                      <w:marTop w:val="0"/>
                      <w:marBottom w:val="0"/>
                      <w:divBdr>
                        <w:top w:val="none" w:sz="0" w:space="0" w:color="auto"/>
                        <w:left w:val="none" w:sz="0" w:space="0" w:color="auto"/>
                        <w:bottom w:val="none" w:sz="0" w:space="0" w:color="auto"/>
                        <w:right w:val="none" w:sz="0" w:space="0" w:color="auto"/>
                      </w:divBdr>
                    </w:div>
                  </w:divsChild>
                </w:div>
                <w:div w:id="1011184814">
                  <w:marLeft w:val="0"/>
                  <w:marRight w:val="0"/>
                  <w:marTop w:val="0"/>
                  <w:marBottom w:val="0"/>
                  <w:divBdr>
                    <w:top w:val="none" w:sz="0" w:space="0" w:color="auto"/>
                    <w:left w:val="none" w:sz="0" w:space="0" w:color="auto"/>
                    <w:bottom w:val="none" w:sz="0" w:space="0" w:color="auto"/>
                    <w:right w:val="none" w:sz="0" w:space="0" w:color="auto"/>
                  </w:divBdr>
                  <w:divsChild>
                    <w:div w:id="652106686">
                      <w:marLeft w:val="0"/>
                      <w:marRight w:val="0"/>
                      <w:marTop w:val="0"/>
                      <w:marBottom w:val="0"/>
                      <w:divBdr>
                        <w:top w:val="none" w:sz="0" w:space="0" w:color="auto"/>
                        <w:left w:val="none" w:sz="0" w:space="0" w:color="auto"/>
                        <w:bottom w:val="none" w:sz="0" w:space="0" w:color="auto"/>
                        <w:right w:val="none" w:sz="0" w:space="0" w:color="auto"/>
                      </w:divBdr>
                    </w:div>
                    <w:div w:id="1263225765">
                      <w:marLeft w:val="0"/>
                      <w:marRight w:val="0"/>
                      <w:marTop w:val="0"/>
                      <w:marBottom w:val="0"/>
                      <w:divBdr>
                        <w:top w:val="none" w:sz="0" w:space="0" w:color="auto"/>
                        <w:left w:val="none" w:sz="0" w:space="0" w:color="auto"/>
                        <w:bottom w:val="none" w:sz="0" w:space="0" w:color="auto"/>
                        <w:right w:val="none" w:sz="0" w:space="0" w:color="auto"/>
                      </w:divBdr>
                    </w:div>
                  </w:divsChild>
                </w:div>
                <w:div w:id="1314213075">
                  <w:marLeft w:val="0"/>
                  <w:marRight w:val="0"/>
                  <w:marTop w:val="0"/>
                  <w:marBottom w:val="0"/>
                  <w:divBdr>
                    <w:top w:val="none" w:sz="0" w:space="0" w:color="auto"/>
                    <w:left w:val="none" w:sz="0" w:space="0" w:color="auto"/>
                    <w:bottom w:val="none" w:sz="0" w:space="0" w:color="auto"/>
                    <w:right w:val="none" w:sz="0" w:space="0" w:color="auto"/>
                  </w:divBdr>
                  <w:divsChild>
                    <w:div w:id="37710460">
                      <w:marLeft w:val="0"/>
                      <w:marRight w:val="0"/>
                      <w:marTop w:val="0"/>
                      <w:marBottom w:val="0"/>
                      <w:divBdr>
                        <w:top w:val="none" w:sz="0" w:space="0" w:color="auto"/>
                        <w:left w:val="none" w:sz="0" w:space="0" w:color="auto"/>
                        <w:bottom w:val="none" w:sz="0" w:space="0" w:color="auto"/>
                        <w:right w:val="none" w:sz="0" w:space="0" w:color="auto"/>
                      </w:divBdr>
                    </w:div>
                    <w:div w:id="967585855">
                      <w:marLeft w:val="0"/>
                      <w:marRight w:val="0"/>
                      <w:marTop w:val="0"/>
                      <w:marBottom w:val="0"/>
                      <w:divBdr>
                        <w:top w:val="none" w:sz="0" w:space="0" w:color="auto"/>
                        <w:left w:val="none" w:sz="0" w:space="0" w:color="auto"/>
                        <w:bottom w:val="none" w:sz="0" w:space="0" w:color="auto"/>
                        <w:right w:val="none" w:sz="0" w:space="0" w:color="auto"/>
                      </w:divBdr>
                    </w:div>
                  </w:divsChild>
                </w:div>
                <w:div w:id="1424523048">
                  <w:marLeft w:val="0"/>
                  <w:marRight w:val="0"/>
                  <w:marTop w:val="0"/>
                  <w:marBottom w:val="0"/>
                  <w:divBdr>
                    <w:top w:val="none" w:sz="0" w:space="0" w:color="auto"/>
                    <w:left w:val="none" w:sz="0" w:space="0" w:color="auto"/>
                    <w:bottom w:val="none" w:sz="0" w:space="0" w:color="auto"/>
                    <w:right w:val="none" w:sz="0" w:space="0" w:color="auto"/>
                  </w:divBdr>
                  <w:divsChild>
                    <w:div w:id="414207848">
                      <w:marLeft w:val="0"/>
                      <w:marRight w:val="0"/>
                      <w:marTop w:val="0"/>
                      <w:marBottom w:val="0"/>
                      <w:divBdr>
                        <w:top w:val="none" w:sz="0" w:space="0" w:color="auto"/>
                        <w:left w:val="none" w:sz="0" w:space="0" w:color="auto"/>
                        <w:bottom w:val="none" w:sz="0" w:space="0" w:color="auto"/>
                        <w:right w:val="none" w:sz="0" w:space="0" w:color="auto"/>
                      </w:divBdr>
                    </w:div>
                    <w:div w:id="1513766535">
                      <w:marLeft w:val="0"/>
                      <w:marRight w:val="0"/>
                      <w:marTop w:val="0"/>
                      <w:marBottom w:val="0"/>
                      <w:divBdr>
                        <w:top w:val="none" w:sz="0" w:space="0" w:color="auto"/>
                        <w:left w:val="none" w:sz="0" w:space="0" w:color="auto"/>
                        <w:bottom w:val="none" w:sz="0" w:space="0" w:color="auto"/>
                        <w:right w:val="none" w:sz="0" w:space="0" w:color="auto"/>
                      </w:divBdr>
                    </w:div>
                  </w:divsChild>
                </w:div>
                <w:div w:id="1626621536">
                  <w:marLeft w:val="0"/>
                  <w:marRight w:val="0"/>
                  <w:marTop w:val="0"/>
                  <w:marBottom w:val="0"/>
                  <w:divBdr>
                    <w:top w:val="none" w:sz="0" w:space="0" w:color="auto"/>
                    <w:left w:val="none" w:sz="0" w:space="0" w:color="auto"/>
                    <w:bottom w:val="none" w:sz="0" w:space="0" w:color="auto"/>
                    <w:right w:val="none" w:sz="0" w:space="0" w:color="auto"/>
                  </w:divBdr>
                  <w:divsChild>
                    <w:div w:id="800726134">
                      <w:marLeft w:val="0"/>
                      <w:marRight w:val="0"/>
                      <w:marTop w:val="0"/>
                      <w:marBottom w:val="0"/>
                      <w:divBdr>
                        <w:top w:val="none" w:sz="0" w:space="0" w:color="auto"/>
                        <w:left w:val="none" w:sz="0" w:space="0" w:color="auto"/>
                        <w:bottom w:val="none" w:sz="0" w:space="0" w:color="auto"/>
                        <w:right w:val="none" w:sz="0" w:space="0" w:color="auto"/>
                      </w:divBdr>
                    </w:div>
                    <w:div w:id="1013410089">
                      <w:marLeft w:val="0"/>
                      <w:marRight w:val="0"/>
                      <w:marTop w:val="0"/>
                      <w:marBottom w:val="0"/>
                      <w:divBdr>
                        <w:top w:val="none" w:sz="0" w:space="0" w:color="auto"/>
                        <w:left w:val="none" w:sz="0" w:space="0" w:color="auto"/>
                        <w:bottom w:val="none" w:sz="0" w:space="0" w:color="auto"/>
                        <w:right w:val="none" w:sz="0" w:space="0" w:color="auto"/>
                      </w:divBdr>
                    </w:div>
                    <w:div w:id="1202671489">
                      <w:marLeft w:val="0"/>
                      <w:marRight w:val="0"/>
                      <w:marTop w:val="0"/>
                      <w:marBottom w:val="0"/>
                      <w:divBdr>
                        <w:top w:val="none" w:sz="0" w:space="0" w:color="auto"/>
                        <w:left w:val="none" w:sz="0" w:space="0" w:color="auto"/>
                        <w:bottom w:val="none" w:sz="0" w:space="0" w:color="auto"/>
                        <w:right w:val="none" w:sz="0" w:space="0" w:color="auto"/>
                      </w:divBdr>
                    </w:div>
                    <w:div w:id="1772705260">
                      <w:marLeft w:val="0"/>
                      <w:marRight w:val="0"/>
                      <w:marTop w:val="0"/>
                      <w:marBottom w:val="0"/>
                      <w:divBdr>
                        <w:top w:val="none" w:sz="0" w:space="0" w:color="auto"/>
                        <w:left w:val="none" w:sz="0" w:space="0" w:color="auto"/>
                        <w:bottom w:val="none" w:sz="0" w:space="0" w:color="auto"/>
                        <w:right w:val="none" w:sz="0" w:space="0" w:color="auto"/>
                      </w:divBdr>
                    </w:div>
                    <w:div w:id="1857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6892">
          <w:marLeft w:val="0"/>
          <w:marRight w:val="0"/>
          <w:marTop w:val="0"/>
          <w:marBottom w:val="0"/>
          <w:divBdr>
            <w:top w:val="none" w:sz="0" w:space="0" w:color="auto"/>
            <w:left w:val="none" w:sz="0" w:space="0" w:color="auto"/>
            <w:bottom w:val="none" w:sz="0" w:space="0" w:color="auto"/>
            <w:right w:val="none" w:sz="0" w:space="0" w:color="auto"/>
          </w:divBdr>
        </w:div>
        <w:div w:id="1085342423">
          <w:marLeft w:val="0"/>
          <w:marRight w:val="0"/>
          <w:marTop w:val="0"/>
          <w:marBottom w:val="0"/>
          <w:divBdr>
            <w:top w:val="none" w:sz="0" w:space="0" w:color="auto"/>
            <w:left w:val="none" w:sz="0" w:space="0" w:color="auto"/>
            <w:bottom w:val="none" w:sz="0" w:space="0" w:color="auto"/>
            <w:right w:val="none" w:sz="0" w:space="0" w:color="auto"/>
          </w:divBdr>
        </w:div>
        <w:div w:id="1512143218">
          <w:marLeft w:val="0"/>
          <w:marRight w:val="0"/>
          <w:marTop w:val="0"/>
          <w:marBottom w:val="0"/>
          <w:divBdr>
            <w:top w:val="none" w:sz="0" w:space="0" w:color="auto"/>
            <w:left w:val="none" w:sz="0" w:space="0" w:color="auto"/>
            <w:bottom w:val="none" w:sz="0" w:space="0" w:color="auto"/>
            <w:right w:val="none" w:sz="0" w:space="0" w:color="auto"/>
          </w:divBdr>
          <w:divsChild>
            <w:div w:id="54549398">
              <w:marLeft w:val="0"/>
              <w:marRight w:val="0"/>
              <w:marTop w:val="0"/>
              <w:marBottom w:val="0"/>
              <w:divBdr>
                <w:top w:val="none" w:sz="0" w:space="0" w:color="auto"/>
                <w:left w:val="none" w:sz="0" w:space="0" w:color="auto"/>
                <w:bottom w:val="none" w:sz="0" w:space="0" w:color="auto"/>
                <w:right w:val="none" w:sz="0" w:space="0" w:color="auto"/>
              </w:divBdr>
            </w:div>
            <w:div w:id="166753598">
              <w:marLeft w:val="0"/>
              <w:marRight w:val="0"/>
              <w:marTop w:val="0"/>
              <w:marBottom w:val="0"/>
              <w:divBdr>
                <w:top w:val="none" w:sz="0" w:space="0" w:color="auto"/>
                <w:left w:val="none" w:sz="0" w:space="0" w:color="auto"/>
                <w:bottom w:val="none" w:sz="0" w:space="0" w:color="auto"/>
                <w:right w:val="none" w:sz="0" w:space="0" w:color="auto"/>
              </w:divBdr>
            </w:div>
            <w:div w:id="168908963">
              <w:marLeft w:val="0"/>
              <w:marRight w:val="0"/>
              <w:marTop w:val="0"/>
              <w:marBottom w:val="0"/>
              <w:divBdr>
                <w:top w:val="none" w:sz="0" w:space="0" w:color="auto"/>
                <w:left w:val="none" w:sz="0" w:space="0" w:color="auto"/>
                <w:bottom w:val="none" w:sz="0" w:space="0" w:color="auto"/>
                <w:right w:val="none" w:sz="0" w:space="0" w:color="auto"/>
              </w:divBdr>
            </w:div>
            <w:div w:id="368771968">
              <w:marLeft w:val="0"/>
              <w:marRight w:val="0"/>
              <w:marTop w:val="0"/>
              <w:marBottom w:val="0"/>
              <w:divBdr>
                <w:top w:val="none" w:sz="0" w:space="0" w:color="auto"/>
                <w:left w:val="none" w:sz="0" w:space="0" w:color="auto"/>
                <w:bottom w:val="none" w:sz="0" w:space="0" w:color="auto"/>
                <w:right w:val="none" w:sz="0" w:space="0" w:color="auto"/>
              </w:divBdr>
            </w:div>
            <w:div w:id="462818023">
              <w:marLeft w:val="0"/>
              <w:marRight w:val="0"/>
              <w:marTop w:val="0"/>
              <w:marBottom w:val="0"/>
              <w:divBdr>
                <w:top w:val="none" w:sz="0" w:space="0" w:color="auto"/>
                <w:left w:val="none" w:sz="0" w:space="0" w:color="auto"/>
                <w:bottom w:val="none" w:sz="0" w:space="0" w:color="auto"/>
                <w:right w:val="none" w:sz="0" w:space="0" w:color="auto"/>
              </w:divBdr>
            </w:div>
            <w:div w:id="657542833">
              <w:marLeft w:val="0"/>
              <w:marRight w:val="0"/>
              <w:marTop w:val="0"/>
              <w:marBottom w:val="0"/>
              <w:divBdr>
                <w:top w:val="none" w:sz="0" w:space="0" w:color="auto"/>
                <w:left w:val="none" w:sz="0" w:space="0" w:color="auto"/>
                <w:bottom w:val="none" w:sz="0" w:space="0" w:color="auto"/>
                <w:right w:val="none" w:sz="0" w:space="0" w:color="auto"/>
              </w:divBdr>
            </w:div>
            <w:div w:id="738212177">
              <w:marLeft w:val="0"/>
              <w:marRight w:val="0"/>
              <w:marTop w:val="0"/>
              <w:marBottom w:val="0"/>
              <w:divBdr>
                <w:top w:val="none" w:sz="0" w:space="0" w:color="auto"/>
                <w:left w:val="none" w:sz="0" w:space="0" w:color="auto"/>
                <w:bottom w:val="none" w:sz="0" w:space="0" w:color="auto"/>
                <w:right w:val="none" w:sz="0" w:space="0" w:color="auto"/>
              </w:divBdr>
            </w:div>
            <w:div w:id="1067845459">
              <w:marLeft w:val="0"/>
              <w:marRight w:val="0"/>
              <w:marTop w:val="0"/>
              <w:marBottom w:val="0"/>
              <w:divBdr>
                <w:top w:val="none" w:sz="0" w:space="0" w:color="auto"/>
                <w:left w:val="none" w:sz="0" w:space="0" w:color="auto"/>
                <w:bottom w:val="none" w:sz="0" w:space="0" w:color="auto"/>
                <w:right w:val="none" w:sz="0" w:space="0" w:color="auto"/>
              </w:divBdr>
            </w:div>
            <w:div w:id="1234581395">
              <w:marLeft w:val="0"/>
              <w:marRight w:val="0"/>
              <w:marTop w:val="0"/>
              <w:marBottom w:val="0"/>
              <w:divBdr>
                <w:top w:val="none" w:sz="0" w:space="0" w:color="auto"/>
                <w:left w:val="none" w:sz="0" w:space="0" w:color="auto"/>
                <w:bottom w:val="none" w:sz="0" w:space="0" w:color="auto"/>
                <w:right w:val="none" w:sz="0" w:space="0" w:color="auto"/>
              </w:divBdr>
            </w:div>
            <w:div w:id="1454596603">
              <w:marLeft w:val="0"/>
              <w:marRight w:val="0"/>
              <w:marTop w:val="0"/>
              <w:marBottom w:val="0"/>
              <w:divBdr>
                <w:top w:val="none" w:sz="0" w:space="0" w:color="auto"/>
                <w:left w:val="none" w:sz="0" w:space="0" w:color="auto"/>
                <w:bottom w:val="none" w:sz="0" w:space="0" w:color="auto"/>
                <w:right w:val="none" w:sz="0" w:space="0" w:color="auto"/>
              </w:divBdr>
            </w:div>
            <w:div w:id="1562860419">
              <w:marLeft w:val="0"/>
              <w:marRight w:val="0"/>
              <w:marTop w:val="0"/>
              <w:marBottom w:val="0"/>
              <w:divBdr>
                <w:top w:val="none" w:sz="0" w:space="0" w:color="auto"/>
                <w:left w:val="none" w:sz="0" w:space="0" w:color="auto"/>
                <w:bottom w:val="none" w:sz="0" w:space="0" w:color="auto"/>
                <w:right w:val="none" w:sz="0" w:space="0" w:color="auto"/>
              </w:divBdr>
            </w:div>
            <w:div w:id="1565332477">
              <w:marLeft w:val="0"/>
              <w:marRight w:val="0"/>
              <w:marTop w:val="0"/>
              <w:marBottom w:val="0"/>
              <w:divBdr>
                <w:top w:val="none" w:sz="0" w:space="0" w:color="auto"/>
                <w:left w:val="none" w:sz="0" w:space="0" w:color="auto"/>
                <w:bottom w:val="none" w:sz="0" w:space="0" w:color="auto"/>
                <w:right w:val="none" w:sz="0" w:space="0" w:color="auto"/>
              </w:divBdr>
            </w:div>
            <w:div w:id="1851984380">
              <w:marLeft w:val="0"/>
              <w:marRight w:val="0"/>
              <w:marTop w:val="0"/>
              <w:marBottom w:val="0"/>
              <w:divBdr>
                <w:top w:val="none" w:sz="0" w:space="0" w:color="auto"/>
                <w:left w:val="none" w:sz="0" w:space="0" w:color="auto"/>
                <w:bottom w:val="none" w:sz="0" w:space="0" w:color="auto"/>
                <w:right w:val="none" w:sz="0" w:space="0" w:color="auto"/>
              </w:divBdr>
            </w:div>
            <w:div w:id="1867063494">
              <w:marLeft w:val="0"/>
              <w:marRight w:val="0"/>
              <w:marTop w:val="0"/>
              <w:marBottom w:val="0"/>
              <w:divBdr>
                <w:top w:val="none" w:sz="0" w:space="0" w:color="auto"/>
                <w:left w:val="none" w:sz="0" w:space="0" w:color="auto"/>
                <w:bottom w:val="none" w:sz="0" w:space="0" w:color="auto"/>
                <w:right w:val="none" w:sz="0" w:space="0" w:color="auto"/>
              </w:divBdr>
            </w:div>
          </w:divsChild>
        </w:div>
        <w:div w:id="1620598674">
          <w:marLeft w:val="0"/>
          <w:marRight w:val="0"/>
          <w:marTop w:val="0"/>
          <w:marBottom w:val="0"/>
          <w:divBdr>
            <w:top w:val="none" w:sz="0" w:space="0" w:color="auto"/>
            <w:left w:val="none" w:sz="0" w:space="0" w:color="auto"/>
            <w:bottom w:val="none" w:sz="0" w:space="0" w:color="auto"/>
            <w:right w:val="none" w:sz="0" w:space="0" w:color="auto"/>
          </w:divBdr>
        </w:div>
        <w:div w:id="1655790315">
          <w:marLeft w:val="0"/>
          <w:marRight w:val="0"/>
          <w:marTop w:val="0"/>
          <w:marBottom w:val="0"/>
          <w:divBdr>
            <w:top w:val="none" w:sz="0" w:space="0" w:color="auto"/>
            <w:left w:val="none" w:sz="0" w:space="0" w:color="auto"/>
            <w:bottom w:val="none" w:sz="0" w:space="0" w:color="auto"/>
            <w:right w:val="none" w:sz="0" w:space="0" w:color="auto"/>
          </w:divBdr>
          <w:divsChild>
            <w:div w:id="1516845396">
              <w:marLeft w:val="-75"/>
              <w:marRight w:val="0"/>
              <w:marTop w:val="30"/>
              <w:marBottom w:val="30"/>
              <w:divBdr>
                <w:top w:val="none" w:sz="0" w:space="0" w:color="auto"/>
                <w:left w:val="none" w:sz="0" w:space="0" w:color="auto"/>
                <w:bottom w:val="none" w:sz="0" w:space="0" w:color="auto"/>
                <w:right w:val="none" w:sz="0" w:space="0" w:color="auto"/>
              </w:divBdr>
              <w:divsChild>
                <w:div w:id="23337667">
                  <w:marLeft w:val="0"/>
                  <w:marRight w:val="0"/>
                  <w:marTop w:val="0"/>
                  <w:marBottom w:val="0"/>
                  <w:divBdr>
                    <w:top w:val="none" w:sz="0" w:space="0" w:color="auto"/>
                    <w:left w:val="none" w:sz="0" w:space="0" w:color="auto"/>
                    <w:bottom w:val="none" w:sz="0" w:space="0" w:color="auto"/>
                    <w:right w:val="none" w:sz="0" w:space="0" w:color="auto"/>
                  </w:divBdr>
                  <w:divsChild>
                    <w:div w:id="1788624713">
                      <w:marLeft w:val="0"/>
                      <w:marRight w:val="0"/>
                      <w:marTop w:val="0"/>
                      <w:marBottom w:val="0"/>
                      <w:divBdr>
                        <w:top w:val="none" w:sz="0" w:space="0" w:color="auto"/>
                        <w:left w:val="none" w:sz="0" w:space="0" w:color="auto"/>
                        <w:bottom w:val="none" w:sz="0" w:space="0" w:color="auto"/>
                        <w:right w:val="none" w:sz="0" w:space="0" w:color="auto"/>
                      </w:divBdr>
                    </w:div>
                  </w:divsChild>
                </w:div>
                <w:div w:id="1030759065">
                  <w:marLeft w:val="0"/>
                  <w:marRight w:val="0"/>
                  <w:marTop w:val="0"/>
                  <w:marBottom w:val="0"/>
                  <w:divBdr>
                    <w:top w:val="none" w:sz="0" w:space="0" w:color="auto"/>
                    <w:left w:val="none" w:sz="0" w:space="0" w:color="auto"/>
                    <w:bottom w:val="none" w:sz="0" w:space="0" w:color="auto"/>
                    <w:right w:val="none" w:sz="0" w:space="0" w:color="auto"/>
                  </w:divBdr>
                  <w:divsChild>
                    <w:div w:id="8768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06957">
          <w:marLeft w:val="0"/>
          <w:marRight w:val="0"/>
          <w:marTop w:val="0"/>
          <w:marBottom w:val="0"/>
          <w:divBdr>
            <w:top w:val="none" w:sz="0" w:space="0" w:color="auto"/>
            <w:left w:val="none" w:sz="0" w:space="0" w:color="auto"/>
            <w:bottom w:val="none" w:sz="0" w:space="0" w:color="auto"/>
            <w:right w:val="none" w:sz="0" w:space="0" w:color="auto"/>
          </w:divBdr>
          <w:divsChild>
            <w:div w:id="1724403564">
              <w:marLeft w:val="-75"/>
              <w:marRight w:val="0"/>
              <w:marTop w:val="30"/>
              <w:marBottom w:val="30"/>
              <w:divBdr>
                <w:top w:val="none" w:sz="0" w:space="0" w:color="auto"/>
                <w:left w:val="none" w:sz="0" w:space="0" w:color="auto"/>
                <w:bottom w:val="none" w:sz="0" w:space="0" w:color="auto"/>
                <w:right w:val="none" w:sz="0" w:space="0" w:color="auto"/>
              </w:divBdr>
              <w:divsChild>
                <w:div w:id="173374836">
                  <w:marLeft w:val="0"/>
                  <w:marRight w:val="0"/>
                  <w:marTop w:val="0"/>
                  <w:marBottom w:val="0"/>
                  <w:divBdr>
                    <w:top w:val="none" w:sz="0" w:space="0" w:color="auto"/>
                    <w:left w:val="none" w:sz="0" w:space="0" w:color="auto"/>
                    <w:bottom w:val="none" w:sz="0" w:space="0" w:color="auto"/>
                    <w:right w:val="none" w:sz="0" w:space="0" w:color="auto"/>
                  </w:divBdr>
                  <w:divsChild>
                    <w:div w:id="1028333383">
                      <w:marLeft w:val="0"/>
                      <w:marRight w:val="0"/>
                      <w:marTop w:val="0"/>
                      <w:marBottom w:val="0"/>
                      <w:divBdr>
                        <w:top w:val="none" w:sz="0" w:space="0" w:color="auto"/>
                        <w:left w:val="none" w:sz="0" w:space="0" w:color="auto"/>
                        <w:bottom w:val="none" w:sz="0" w:space="0" w:color="auto"/>
                        <w:right w:val="none" w:sz="0" w:space="0" w:color="auto"/>
                      </w:divBdr>
                    </w:div>
                  </w:divsChild>
                </w:div>
                <w:div w:id="260529982">
                  <w:marLeft w:val="0"/>
                  <w:marRight w:val="0"/>
                  <w:marTop w:val="0"/>
                  <w:marBottom w:val="0"/>
                  <w:divBdr>
                    <w:top w:val="none" w:sz="0" w:space="0" w:color="auto"/>
                    <w:left w:val="none" w:sz="0" w:space="0" w:color="auto"/>
                    <w:bottom w:val="none" w:sz="0" w:space="0" w:color="auto"/>
                    <w:right w:val="none" w:sz="0" w:space="0" w:color="auto"/>
                  </w:divBdr>
                  <w:divsChild>
                    <w:div w:id="1463424529">
                      <w:marLeft w:val="0"/>
                      <w:marRight w:val="0"/>
                      <w:marTop w:val="0"/>
                      <w:marBottom w:val="0"/>
                      <w:divBdr>
                        <w:top w:val="none" w:sz="0" w:space="0" w:color="auto"/>
                        <w:left w:val="none" w:sz="0" w:space="0" w:color="auto"/>
                        <w:bottom w:val="none" w:sz="0" w:space="0" w:color="auto"/>
                        <w:right w:val="none" w:sz="0" w:space="0" w:color="auto"/>
                      </w:divBdr>
                    </w:div>
                  </w:divsChild>
                </w:div>
                <w:div w:id="1701931504">
                  <w:marLeft w:val="0"/>
                  <w:marRight w:val="0"/>
                  <w:marTop w:val="0"/>
                  <w:marBottom w:val="0"/>
                  <w:divBdr>
                    <w:top w:val="none" w:sz="0" w:space="0" w:color="auto"/>
                    <w:left w:val="none" w:sz="0" w:space="0" w:color="auto"/>
                    <w:bottom w:val="none" w:sz="0" w:space="0" w:color="auto"/>
                    <w:right w:val="none" w:sz="0" w:space="0" w:color="auto"/>
                  </w:divBdr>
                  <w:divsChild>
                    <w:div w:id="895239776">
                      <w:marLeft w:val="0"/>
                      <w:marRight w:val="0"/>
                      <w:marTop w:val="0"/>
                      <w:marBottom w:val="0"/>
                      <w:divBdr>
                        <w:top w:val="none" w:sz="0" w:space="0" w:color="auto"/>
                        <w:left w:val="none" w:sz="0" w:space="0" w:color="auto"/>
                        <w:bottom w:val="none" w:sz="0" w:space="0" w:color="auto"/>
                        <w:right w:val="none" w:sz="0" w:space="0" w:color="auto"/>
                      </w:divBdr>
                    </w:div>
                  </w:divsChild>
                </w:div>
                <w:div w:id="1987275936">
                  <w:marLeft w:val="0"/>
                  <w:marRight w:val="0"/>
                  <w:marTop w:val="0"/>
                  <w:marBottom w:val="0"/>
                  <w:divBdr>
                    <w:top w:val="none" w:sz="0" w:space="0" w:color="auto"/>
                    <w:left w:val="none" w:sz="0" w:space="0" w:color="auto"/>
                    <w:bottom w:val="none" w:sz="0" w:space="0" w:color="auto"/>
                    <w:right w:val="none" w:sz="0" w:space="0" w:color="auto"/>
                  </w:divBdr>
                  <w:divsChild>
                    <w:div w:id="1245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5132">
          <w:marLeft w:val="0"/>
          <w:marRight w:val="0"/>
          <w:marTop w:val="0"/>
          <w:marBottom w:val="0"/>
          <w:divBdr>
            <w:top w:val="none" w:sz="0" w:space="0" w:color="auto"/>
            <w:left w:val="none" w:sz="0" w:space="0" w:color="auto"/>
            <w:bottom w:val="none" w:sz="0" w:space="0" w:color="auto"/>
            <w:right w:val="none" w:sz="0" w:space="0" w:color="auto"/>
          </w:divBdr>
        </w:div>
      </w:divsChild>
    </w:div>
    <w:div w:id="1271204791">
      <w:bodyDiv w:val="1"/>
      <w:marLeft w:val="0"/>
      <w:marRight w:val="0"/>
      <w:marTop w:val="0"/>
      <w:marBottom w:val="0"/>
      <w:divBdr>
        <w:top w:val="none" w:sz="0" w:space="0" w:color="auto"/>
        <w:left w:val="none" w:sz="0" w:space="0" w:color="auto"/>
        <w:bottom w:val="none" w:sz="0" w:space="0" w:color="auto"/>
        <w:right w:val="none" w:sz="0" w:space="0" w:color="auto"/>
      </w:divBdr>
    </w:div>
    <w:div w:id="1384598621">
      <w:bodyDiv w:val="1"/>
      <w:marLeft w:val="0"/>
      <w:marRight w:val="0"/>
      <w:marTop w:val="0"/>
      <w:marBottom w:val="0"/>
      <w:divBdr>
        <w:top w:val="none" w:sz="0" w:space="0" w:color="auto"/>
        <w:left w:val="none" w:sz="0" w:space="0" w:color="auto"/>
        <w:bottom w:val="none" w:sz="0" w:space="0" w:color="auto"/>
        <w:right w:val="none" w:sz="0" w:space="0" w:color="auto"/>
      </w:divBdr>
      <w:divsChild>
        <w:div w:id="999696419">
          <w:marLeft w:val="0"/>
          <w:marRight w:val="0"/>
          <w:marTop w:val="0"/>
          <w:marBottom w:val="0"/>
          <w:divBdr>
            <w:top w:val="none" w:sz="0" w:space="0" w:color="auto"/>
            <w:left w:val="none" w:sz="0" w:space="0" w:color="auto"/>
            <w:bottom w:val="none" w:sz="0" w:space="0" w:color="auto"/>
            <w:right w:val="none" w:sz="0" w:space="0" w:color="auto"/>
          </w:divBdr>
          <w:divsChild>
            <w:div w:id="444807193">
              <w:marLeft w:val="0"/>
              <w:marRight w:val="0"/>
              <w:marTop w:val="0"/>
              <w:marBottom w:val="0"/>
              <w:divBdr>
                <w:top w:val="none" w:sz="0" w:space="0" w:color="auto"/>
                <w:left w:val="none" w:sz="0" w:space="0" w:color="auto"/>
                <w:bottom w:val="none" w:sz="0" w:space="0" w:color="auto"/>
                <w:right w:val="none" w:sz="0" w:space="0" w:color="auto"/>
              </w:divBdr>
            </w:div>
            <w:div w:id="1559585119">
              <w:marLeft w:val="0"/>
              <w:marRight w:val="0"/>
              <w:marTop w:val="0"/>
              <w:marBottom w:val="0"/>
              <w:divBdr>
                <w:top w:val="none" w:sz="0" w:space="0" w:color="auto"/>
                <w:left w:val="none" w:sz="0" w:space="0" w:color="auto"/>
                <w:bottom w:val="none" w:sz="0" w:space="0" w:color="auto"/>
                <w:right w:val="none" w:sz="0" w:space="0" w:color="auto"/>
              </w:divBdr>
            </w:div>
            <w:div w:id="1760715092">
              <w:marLeft w:val="0"/>
              <w:marRight w:val="0"/>
              <w:marTop w:val="0"/>
              <w:marBottom w:val="0"/>
              <w:divBdr>
                <w:top w:val="none" w:sz="0" w:space="0" w:color="auto"/>
                <w:left w:val="none" w:sz="0" w:space="0" w:color="auto"/>
                <w:bottom w:val="none" w:sz="0" w:space="0" w:color="auto"/>
                <w:right w:val="none" w:sz="0" w:space="0" w:color="auto"/>
              </w:divBdr>
            </w:div>
            <w:div w:id="1958872530">
              <w:marLeft w:val="0"/>
              <w:marRight w:val="0"/>
              <w:marTop w:val="0"/>
              <w:marBottom w:val="0"/>
              <w:divBdr>
                <w:top w:val="none" w:sz="0" w:space="0" w:color="auto"/>
                <w:left w:val="none" w:sz="0" w:space="0" w:color="auto"/>
                <w:bottom w:val="none" w:sz="0" w:space="0" w:color="auto"/>
                <w:right w:val="none" w:sz="0" w:space="0" w:color="auto"/>
              </w:divBdr>
            </w:div>
            <w:div w:id="2041515949">
              <w:marLeft w:val="0"/>
              <w:marRight w:val="0"/>
              <w:marTop w:val="0"/>
              <w:marBottom w:val="0"/>
              <w:divBdr>
                <w:top w:val="none" w:sz="0" w:space="0" w:color="auto"/>
                <w:left w:val="none" w:sz="0" w:space="0" w:color="auto"/>
                <w:bottom w:val="none" w:sz="0" w:space="0" w:color="auto"/>
                <w:right w:val="none" w:sz="0" w:space="0" w:color="auto"/>
              </w:divBdr>
            </w:div>
            <w:div w:id="2103643357">
              <w:marLeft w:val="0"/>
              <w:marRight w:val="0"/>
              <w:marTop w:val="0"/>
              <w:marBottom w:val="0"/>
              <w:divBdr>
                <w:top w:val="none" w:sz="0" w:space="0" w:color="auto"/>
                <w:left w:val="none" w:sz="0" w:space="0" w:color="auto"/>
                <w:bottom w:val="none" w:sz="0" w:space="0" w:color="auto"/>
                <w:right w:val="none" w:sz="0" w:space="0" w:color="auto"/>
              </w:divBdr>
            </w:div>
          </w:divsChild>
        </w:div>
        <w:div w:id="1047142957">
          <w:marLeft w:val="0"/>
          <w:marRight w:val="0"/>
          <w:marTop w:val="0"/>
          <w:marBottom w:val="0"/>
          <w:divBdr>
            <w:top w:val="none" w:sz="0" w:space="0" w:color="auto"/>
            <w:left w:val="none" w:sz="0" w:space="0" w:color="auto"/>
            <w:bottom w:val="none" w:sz="0" w:space="0" w:color="auto"/>
            <w:right w:val="none" w:sz="0" w:space="0" w:color="auto"/>
          </w:divBdr>
          <w:divsChild>
            <w:div w:id="1128819284">
              <w:marLeft w:val="0"/>
              <w:marRight w:val="0"/>
              <w:marTop w:val="0"/>
              <w:marBottom w:val="0"/>
              <w:divBdr>
                <w:top w:val="none" w:sz="0" w:space="0" w:color="auto"/>
                <w:left w:val="none" w:sz="0" w:space="0" w:color="auto"/>
                <w:bottom w:val="none" w:sz="0" w:space="0" w:color="auto"/>
                <w:right w:val="none" w:sz="0" w:space="0" w:color="auto"/>
              </w:divBdr>
            </w:div>
            <w:div w:id="1136949118">
              <w:marLeft w:val="0"/>
              <w:marRight w:val="0"/>
              <w:marTop w:val="0"/>
              <w:marBottom w:val="0"/>
              <w:divBdr>
                <w:top w:val="none" w:sz="0" w:space="0" w:color="auto"/>
                <w:left w:val="none" w:sz="0" w:space="0" w:color="auto"/>
                <w:bottom w:val="none" w:sz="0" w:space="0" w:color="auto"/>
                <w:right w:val="none" w:sz="0" w:space="0" w:color="auto"/>
              </w:divBdr>
            </w:div>
            <w:div w:id="11862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2323">
      <w:bodyDiv w:val="1"/>
      <w:marLeft w:val="0"/>
      <w:marRight w:val="0"/>
      <w:marTop w:val="0"/>
      <w:marBottom w:val="0"/>
      <w:divBdr>
        <w:top w:val="none" w:sz="0" w:space="0" w:color="auto"/>
        <w:left w:val="none" w:sz="0" w:space="0" w:color="auto"/>
        <w:bottom w:val="none" w:sz="0" w:space="0" w:color="auto"/>
        <w:right w:val="none" w:sz="0" w:space="0" w:color="auto"/>
      </w:divBdr>
    </w:div>
    <w:div w:id="1591617796">
      <w:bodyDiv w:val="1"/>
      <w:marLeft w:val="0"/>
      <w:marRight w:val="0"/>
      <w:marTop w:val="0"/>
      <w:marBottom w:val="0"/>
      <w:divBdr>
        <w:top w:val="none" w:sz="0" w:space="0" w:color="auto"/>
        <w:left w:val="none" w:sz="0" w:space="0" w:color="auto"/>
        <w:bottom w:val="none" w:sz="0" w:space="0" w:color="auto"/>
        <w:right w:val="none" w:sz="0" w:space="0" w:color="auto"/>
      </w:divBdr>
    </w:div>
    <w:div w:id="2027555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microsoft.com/office/2018/08/relationships/commentsExtensible" Target="commentsExtensible.xml"/><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emf"/><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8.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nursing.msstate.edu/"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7.emf"/><Relationship Id="rId27" Type="http://schemas.openxmlformats.org/officeDocument/2006/relationships/fontTable" Target="fontTable.xml"/><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CE165EFA-0D58-49BF-BF7C-3501DAF3248F}">
    <t:Anchor>
      <t:Comment id="861796871"/>
    </t:Anchor>
    <t:History>
      <t:Event id="{21298472-405A-421E-9C38-C04A0D6217BF}" time="2025-06-19T23:03:20.275Z">
        <t:Attribution userId="S::mws317@msstate.edu::460c86db-21df-469f-8134-0137e67a3ad2" userProvider="AD" userName="Stewart, Mary"/>
        <t:Anchor>
          <t:Comment id="861796871"/>
        </t:Anchor>
        <t:Create/>
      </t:Event>
      <t:Event id="{2E777708-9629-41D4-AB92-4CB2623F3948}" time="2025-06-19T23:03:20.275Z">
        <t:Attribution userId="S::mws317@msstate.edu::460c86db-21df-469f-8134-0137e67a3ad2" userProvider="AD" userName="Stewart, Mary"/>
        <t:Anchor>
          <t:Comment id="861796871"/>
        </t:Anchor>
        <t:Assign userId="S::dw1933@msstate.edu::f62f6e24-b485-4ac3-a7d6-d9cbac18ddab" userProvider="AD" userName="Walker, Demetria"/>
      </t:Event>
      <t:Event id="{B8B34516-0F0E-4FD8-9611-01F47E2287AC}" time="2025-06-19T23:03:20.275Z">
        <t:Attribution userId="S::mws317@msstate.edu::460c86db-21df-469f-8134-0137e67a3ad2" userProvider="AD" userName="Stewart, Mary"/>
        <t:Anchor>
          <t:Comment id="861796871"/>
        </t:Anchor>
        <t:SetTitle title="@Walker, Demetria Needs formatting and updating. Thanks."/>
      </t:Event>
      <t:Event id="{AF6B699F-C8C7-47A6-9795-2121C0F02061}" time="2025-06-24T21:56:38.987Z">
        <t:Attribution userId="S::dw1933@msstate.edu::f62f6e24-b485-4ac3-a7d6-d9cbac18ddab" userProvider="AD" userName="Walker, Demetria"/>
        <t:Anchor>
          <t:Comment id="935402940"/>
        </t:Anchor>
        <t:UnassignAll/>
      </t:Event>
      <t:Event id="{376C82D9-952A-4534-BCBE-EE1A66B16E18}" time="2025-06-24T21:56:38.987Z">
        <t:Attribution userId="S::dw1933@msstate.edu::f62f6e24-b485-4ac3-a7d6-d9cbac18ddab" userProvider="AD" userName="Walker, Demetria"/>
        <t:Anchor>
          <t:Comment id="935402940"/>
        </t:Anchor>
        <t:Assign userId="S::klc1022@msstate.edu::b7821cc0-35f5-4c33-a125-5d304928ef37" userProvider="AD" userName="Carr, Kayla"/>
      </t:Event>
    </t:History>
  </t:Task>
  <t:Task id="{508686C2-24DD-4490-97DD-35F732FEEF27}">
    <t:Anchor>
      <t:Comment id="1811860032"/>
    </t:Anchor>
    <t:History>
      <t:Event id="{FC67F27C-6BC3-4D68-B784-308ACC6E1302}" time="2025-06-23T07:21:35.444Z">
        <t:Attribution userId="S::klr582@msstate.edu::8b9a0557-da4b-4f24-9de2-8b0c77859a2d" userProvider="AD" userName="Rigdon, Katherine"/>
        <t:Anchor>
          <t:Comment id="647729507"/>
        </t:Anchor>
        <t:Create/>
      </t:Event>
      <t:Event id="{74415178-EADA-4233-9FFE-39B60CD9B19B}" time="2025-06-23T07:21:35.444Z">
        <t:Attribution userId="S::klr582@msstate.edu::8b9a0557-da4b-4f24-9de2-8b0c77859a2d" userProvider="AD" userName="Rigdon, Katherine"/>
        <t:Anchor>
          <t:Comment id="647729507"/>
        </t:Anchor>
        <t:Assign userId="S::klc1022@msstate.edu::b7821cc0-35f5-4c33-a125-5d304928ef37" userProvider="AD" userName="Carr, Kayla"/>
      </t:Event>
      <t:Event id="{05B28A04-92FD-4D6F-84EC-06DEE72BA8C7}" time="2025-06-23T07:21:35.444Z">
        <t:Attribution userId="S::klr582@msstate.edu::8b9a0557-da4b-4f24-9de2-8b0c77859a2d" userProvider="AD" userName="Rigdon, Katherine"/>
        <t:Anchor>
          <t:Comment id="647729507"/>
        </t:Anchor>
        <t:SetTitle title="@Carr, Kayla @Stewart, Mary I agree. I initiated this with Emily in March, but she has voiced delays because of IT in my follow emails. I sent the video and forms to her in the early parts of the discussion. Kayla, thanks for checking with Emily for an…"/>
      </t:Event>
      <t:Event id="{9782EFB6-9297-4B73-BAF1-C2A30094D514}" time="2025-06-24T18:55:58.325Z">
        <t:Attribution userId="S::klc1022@msstate.edu::b7821cc0-35f5-4c33-a125-5d304928ef37" userProvider="AD" userName="Carr, Kayla"/>
        <t:Progress percentComplete="100"/>
      </t:Event>
    </t:History>
  </t:Task>
  <t:Task id="{75FFB366-8471-40E7-AACD-633721500B56}">
    <t:Anchor>
      <t:Comment id="605156191"/>
    </t:Anchor>
    <t:History>
      <t:Event id="{D9D600B0-F193-4C67-9150-A0836EDC4157}" time="2025-06-23T07:09:18.41Z">
        <t:Attribution userId="S::klr582@msstate.edu::8b9a0557-da4b-4f24-9de2-8b0c77859a2d" userProvider="AD" userName="Rigdon, Katherine"/>
        <t:Anchor>
          <t:Comment id="605156191"/>
        </t:Anchor>
        <t:Create/>
      </t:Event>
      <t:Event id="{165B605D-83E1-41D1-A9DE-E40457D2BF90}" time="2025-06-23T07:09:18.41Z">
        <t:Attribution userId="S::klr582@msstate.edu::8b9a0557-da4b-4f24-9de2-8b0c77859a2d" userProvider="AD" userName="Rigdon, Katherine"/>
        <t:Anchor>
          <t:Comment id="605156191"/>
        </t:Anchor>
        <t:Assign userId="S::klc1022@msstate.edu::b7821cc0-35f5-4c33-a125-5d304928ef37" userProvider="AD" userName="Carr, Kayla"/>
      </t:Event>
      <t:Event id="{3E69171C-4082-421A-93EF-103BDE592F42}" time="2025-06-23T07:09:18.41Z">
        <t:Attribution userId="S::klr582@msstate.edu::8b9a0557-da4b-4f24-9de2-8b0c77859a2d" userProvider="AD" userName="Rigdon, Katherine"/>
        <t:Anchor>
          <t:Comment id="605156191"/>
        </t:Anchor>
        <t:SetTitle title="@Carr, Kayla @Stewart, Mary We discussed adding a time frame here. Do we want 24, 48, etc hour notice to faculty before attending clinical? "/>
      </t:Event>
    </t:History>
  </t:Task>
  <t:Task id="{E1204453-4B77-4C18-9603-A12C3FB90EBC}">
    <t:Anchor>
      <t:Comment id="1469747008"/>
    </t:Anchor>
    <t:History>
      <t:Event id="{0187BDA8-55B6-42D1-9175-A6D977ABFC9C}" time="2025-06-23T07:32:20.471Z">
        <t:Attribution userId="S::klr582@msstate.edu::8b9a0557-da4b-4f24-9de2-8b0c77859a2d" userProvider="AD" userName="Rigdon, Katherine"/>
        <t:Anchor>
          <t:Comment id="691997032"/>
        </t:Anchor>
        <t:Create/>
      </t:Event>
      <t:Event id="{463E0890-35D5-4DAB-B960-8DCA806337A8}" time="2025-06-23T07:32:20.471Z">
        <t:Attribution userId="S::klr582@msstate.edu::8b9a0557-da4b-4f24-9de2-8b0c77859a2d" userProvider="AD" userName="Rigdon, Katherine"/>
        <t:Anchor>
          <t:Comment id="691997032"/>
        </t:Anchor>
        <t:Assign userId="S::klc1022@msstate.edu::b7821cc0-35f5-4c33-a125-5d304928ef37" userProvider="AD" userName="Carr, Kayla"/>
      </t:Event>
      <t:Event id="{592B765F-641D-491F-AECC-FAC81561BA6D}" time="2025-06-23T07:32:20.471Z">
        <t:Attribution userId="S::klr582@msstate.edu::8b9a0557-da4b-4f24-9de2-8b0c77859a2d" userProvider="AD" userName="Rigdon, Katherine"/>
        <t:Anchor>
          <t:Comment id="691997032"/>
        </t:Anchor>
        <t:SetTitle title="@Carr, Kayla @Stewart, Mary Maybe just the semester and year? …. Or this might not be specific enough, but maybe we remove the blank and just finish the sentence with the cohort name e.g. “during the student’s 2025-2026 academic year. “ "/>
      </t:Event>
      <t:Event id="{0142F9EB-A569-49FE-A9B1-12D233770571}" time="2025-06-24T18:55:56.32Z">
        <t:Attribution userId="S::klc1022@msstate.edu::b7821cc0-35f5-4c33-a125-5d304928ef37" userProvider="AD" userName="Carr, Kayla"/>
        <t:Progress percentComplete="100"/>
      </t:Event>
    </t:History>
  </t:Task>
  <t:Task id="{E5755983-2B3B-4A52-B686-65EC06F79D78}">
    <t:Anchor>
      <t:Comment id="1560203067"/>
    </t:Anchor>
    <t:History>
      <t:Event id="{D2403ECA-3408-49A2-B99E-BA63E158E46A}" time="2025-06-23T07:37:16.084Z">
        <t:Attribution userId="S::klr582@msstate.edu::8b9a0557-da4b-4f24-9de2-8b0c77859a2d" userProvider="AD" userName="Rigdon, Katherine"/>
        <t:Anchor>
          <t:Comment id="1560203067"/>
        </t:Anchor>
        <t:Create/>
      </t:Event>
      <t:Event id="{40A7AF94-93A6-4A6F-ADD2-0ABCA24AEDF5}" time="2025-06-23T07:37:16.084Z">
        <t:Attribution userId="S::klr582@msstate.edu::8b9a0557-da4b-4f24-9de2-8b0c77859a2d" userProvider="AD" userName="Rigdon, Katherine"/>
        <t:Anchor>
          <t:Comment id="1560203067"/>
        </t:Anchor>
        <t:Assign userId="S::klc1022@msstate.edu::b7821cc0-35f5-4c33-a125-5d304928ef37" userProvider="AD" userName="Carr, Kayla"/>
      </t:Event>
      <t:Event id="{413FD215-BD6F-4F9A-BBA3-123D5A051F3D}" time="2025-06-23T07:37:16.084Z">
        <t:Attribution userId="S::klr582@msstate.edu::8b9a0557-da4b-4f24-9de2-8b0c77859a2d" userProvider="AD" userName="Rigdon, Katherine"/>
        <t:Anchor>
          <t:Comment id="1560203067"/>
        </t:Anchor>
        <t:SetTitle title="@Carr, Kayla @Stewart, Mary Kayla, we discussed removing some of the evals. Was Creighton one of them? "/>
      </t:Event>
      <t:Event id="{E123FE62-7B48-46E7-A007-F3B27D8DDE27}" time="2025-06-24T18:56:03.146Z">
        <t:Attribution userId="S::klc1022@msstate.edu::b7821cc0-35f5-4c33-a125-5d304928ef37" userProvider="AD" userName="Carr, Kayla"/>
        <t:Progress percentComplete="100"/>
      </t:Event>
    </t:History>
  </t:Task>
  <t:Task id="{9ECA2459-D979-47F4-8A22-9F0CD805F2CC}">
    <t:Anchor>
      <t:Comment id="903545097"/>
    </t:Anchor>
    <t:History>
      <t:Event id="{4CDA32CD-F874-440B-A361-12CA4C94A953}" time="2025-06-23T07:35:13.602Z">
        <t:Attribution userId="S::klr582@msstate.edu::8b9a0557-da4b-4f24-9de2-8b0c77859a2d" userProvider="AD" userName="Rigdon, Katherine"/>
        <t:Anchor>
          <t:Comment id="1518467291"/>
        </t:Anchor>
        <t:Create/>
      </t:Event>
      <t:Event id="{D4468320-A75E-4E88-89E7-4937BE8BA952}" time="2025-06-23T07:35:13.602Z">
        <t:Attribution userId="S::klr582@msstate.edu::8b9a0557-da4b-4f24-9de2-8b0c77859a2d" userProvider="AD" userName="Rigdon, Katherine"/>
        <t:Anchor>
          <t:Comment id="1518467291"/>
        </t:Anchor>
        <t:Assign userId="S::klc1022@msstate.edu::b7821cc0-35f5-4c33-a125-5d304928ef37" userProvider="AD" userName="Carr, Kayla"/>
      </t:Event>
      <t:Event id="{67181FD1-A8DC-4C10-8522-34B1860CB16E}" time="2025-06-23T07:35:13.602Z">
        <t:Attribution userId="S::klr582@msstate.edu::8b9a0557-da4b-4f24-9de2-8b0c77859a2d" userProvider="AD" userName="Rigdon, Katherine"/>
        <t:Anchor>
          <t:Comment id="1518467291"/>
        </t:Anchor>
        <t:SetTitle title="@Carr, Kayla @Stewart, Mary The form was updated in January to add that in. This is not the current form. I don’t remember if the current mentor verification form has the home address, but recommend that is added if not. "/>
      </t:Event>
      <t:Event id="{4C3C6233-AFC0-4B34-8022-1EE75DDE7780}" time="2025-06-24T18:56:01.545Z">
        <t:Attribution userId="S::klc1022@msstate.edu::b7821cc0-35f5-4c33-a125-5d304928ef37" userProvider="AD" userName="Carr, Kayla"/>
        <t:Progress percentComplete="100"/>
      </t:Event>
    </t:History>
  </t:Task>
  <t:Task id="{64C41552-9F8C-42E0-A956-F35F258EBC0E}">
    <t:Anchor>
      <t:Comment id="938553213"/>
    </t:Anchor>
    <t:History>
      <t:Event id="{325218FC-3ABA-4AEE-9699-9624597D2891}" time="2025-06-24T19:08:29.665Z">
        <t:Attribution userId="S::klc1022@msstate.edu::b7821cc0-35f5-4c33-a125-5d304928ef37" userProvider="AD" userName="Carr, Kayla"/>
        <t:Anchor>
          <t:Comment id="938553213"/>
        </t:Anchor>
        <t:Create/>
      </t:Event>
      <t:Event id="{BF055284-8C2D-4706-9E36-5858CC72295B}" time="2025-06-24T19:08:29.665Z">
        <t:Attribution userId="S::klc1022@msstate.edu::b7821cc0-35f5-4c33-a125-5d304928ef37" userProvider="AD" userName="Carr, Kayla"/>
        <t:Anchor>
          <t:Comment id="938553213"/>
        </t:Anchor>
        <t:Assign userId="S::dw1933@msstate.edu::f62f6e24-b485-4ac3-a7d6-d9cbac18ddab" userProvider="AD" userName="Walker, Demetria"/>
      </t:Event>
      <t:Event id="{E2A6417B-2BC0-4696-9E20-DCC00E2AE224}" time="2025-06-24T19:08:29.665Z">
        <t:Attribution userId="S::klc1022@msstate.edu::b7821cc0-35f5-4c33-a125-5d304928ef37" userProvider="AD" userName="Carr, Kayla"/>
        <t:Anchor>
          <t:Comment id="938553213"/>
        </t:Anchor>
        <t:SetTitle title="@Walker, Demetria will you delete all forms except 1) Mentor Agreement 2) Mentor Verification Form 3) Student Evaluation of Mentor 4) Mentor Evaluation of the Course and 5) Student Evaluation of Clinical Facilities? All other forms will be in Typhon …"/>
      </t:Event>
    </t:History>
  </t:Task>
  <t:Task id="{4DDAC196-78B4-487E-89D0-7AAE093B98D4}">
    <t:Anchor>
      <t:Comment id="1651575366"/>
    </t:Anchor>
    <t:History>
      <t:Event id="{63776297-6652-42F2-826D-303175CA939B}" time="2025-07-17T20:53:42.592Z">
        <t:Attribution userId="S::mws317@msstate.edu::460c86db-21df-469f-8134-0137e67a3ad2" userProvider="AD" userName="Stewart, Mary"/>
        <t:Anchor>
          <t:Comment id="1651575366"/>
        </t:Anchor>
        <t:Create/>
      </t:Event>
      <t:Event id="{75338628-B21D-41F4-85BB-91ED30B12E96}" time="2025-07-17T20:53:42.592Z">
        <t:Attribution userId="S::mws317@msstate.edu::460c86db-21df-469f-8134-0137e67a3ad2" userProvider="AD" userName="Stewart, Mary"/>
        <t:Anchor>
          <t:Comment id="1651575366"/>
        </t:Anchor>
        <t:Assign userId="S::klc1022@msstate.edu::b7821cc0-35f5-4c33-a125-5d304928ef37" userProvider="AD" userName="Carr, Kayla"/>
      </t:Event>
      <t:Event id="{69577C26-56F2-48EF-83FD-104BD970765E}" time="2025-07-17T20:53:42.592Z">
        <t:Attribution userId="S::mws317@msstate.edu::460c86db-21df-469f-8134-0137e67a3ad2" userProvider="AD" userName="Stewart, Mary"/>
        <t:Anchor>
          <t:Comment id="1651575366"/>
        </t:Anchor>
        <t:SetTitle title="@Carr, Kayla @Walker, Demetria Do you want to delete the word Semester where it says Semester/Year?"/>
      </t:Event>
    </t:History>
  </t:Task>
  <t:Task id="{B9A40A7D-98B7-4397-8F44-3A20769AE699}">
    <t:Anchor>
      <t:Comment id="1721410768"/>
    </t:Anchor>
    <t:History>
      <t:Event id="{A7B065A4-CDE3-461E-815E-97A1DA4CEEEF}" time="2025-07-17T20:56:21.465Z">
        <t:Attribution userId="S::mws317@msstate.edu::460c86db-21df-469f-8134-0137e67a3ad2" userProvider="AD" userName="Stewart, Mary"/>
        <t:Anchor>
          <t:Comment id="1721410768"/>
        </t:Anchor>
        <t:Create/>
      </t:Event>
      <t:Event id="{A48DF432-D978-40F2-937F-EA64DE9C48F1}" time="2025-07-17T20:56:21.465Z">
        <t:Attribution userId="S::mws317@msstate.edu::460c86db-21df-469f-8134-0137e67a3ad2" userProvider="AD" userName="Stewart, Mary"/>
        <t:Anchor>
          <t:Comment id="1721410768"/>
        </t:Anchor>
        <t:Assign userId="S::klc1022@msstate.edu::b7821cc0-35f5-4c33-a125-5d304928ef37" userProvider="AD" userName="Carr, Kayla"/>
      </t:Event>
      <t:Event id="{9D32C251-4DBA-42AD-9752-9276AF024059}" time="2025-07-17T20:56:21.465Z">
        <t:Attribution userId="S::mws317@msstate.edu::460c86db-21df-469f-8134-0137e67a3ad2" userProvider="AD" userName="Stewart, Mary"/>
        <t:Anchor>
          <t:Comment id="1721410768"/>
        </t:Anchor>
        <t:SetTitle title="@Carr, Kayla @Walker, Demetria Do you want to include verification (by faculty) that the mentor as completed orientation?"/>
      </t:Event>
    </t:History>
  </t:Task>
  <t:Task id="{42257F5B-AC8F-4D20-B6D5-44B8A6947F57}">
    <t:Anchor>
      <t:Comment id="136572891"/>
    </t:Anchor>
    <t:History>
      <t:Event id="{2ECF088C-F3BD-405F-A3A0-44EF869A664B}" time="2025-07-17T21:01:16.534Z">
        <t:Attribution userId="S::mws317@msstate.edu::460c86db-21df-469f-8134-0137e67a3ad2" userProvider="AD" userName="Stewart, Mary"/>
        <t:Anchor>
          <t:Comment id="136572891"/>
        </t:Anchor>
        <t:Create/>
      </t:Event>
      <t:Event id="{37144DD3-3413-4B98-AE5B-2A02ECFCC5E1}" time="2025-07-17T21:01:16.534Z">
        <t:Attribution userId="S::mws317@msstate.edu::460c86db-21df-469f-8134-0137e67a3ad2" userProvider="AD" userName="Stewart, Mary"/>
        <t:Anchor>
          <t:Comment id="136572891"/>
        </t:Anchor>
        <t:Assign userId="S::klc1022@msstate.edu::b7821cc0-35f5-4c33-a125-5d304928ef37" userProvider="AD" userName="Carr, Kayla"/>
      </t:Event>
      <t:Event id="{3599DDB4-DF46-4B66-AB86-DF7052CA9986}" time="2025-07-17T21:01:16.534Z">
        <t:Attribution userId="S::mws317@msstate.edu::460c86db-21df-469f-8134-0137e67a3ad2" userProvider="AD" userName="Stewart, Mary"/>
        <t:Anchor>
          <t:Comment id="136572891"/>
        </t:Anchor>
        <t:SetTitle title="@Carr, Kayla @Walker, Demetria Please add footers with the date (month/year) each form was reviewed/approved/revised.Also, correct the margin for the instructions on this former: indent first line. Thank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5a9b85-06e4-432b-865f-40d59d4d9695" xsi:nil="true"/>
    <DateandTime xmlns="fa922a10-7040-444d-bbf5-e08e438bfabe" xsi:nil="true"/>
    <lcf76f155ced4ddcb4097134ff3c332f xmlns="fa922a10-7040-444d-bbf5-e08e438bfabe">
      <Terms xmlns="http://schemas.microsoft.com/office/infopath/2007/PartnerControls"/>
    </lcf76f155ced4ddcb4097134ff3c332f>
    <Files xmlns="fa922a10-7040-444d-bbf5-e08e438bfab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5A7E7322BE0D49A6511715689DFAD2" ma:contentTypeVersion="17" ma:contentTypeDescription="Create a new document." ma:contentTypeScope="" ma:versionID="83460466c083012fafe972fabc2c3ac9">
  <xsd:schema xmlns:xsd="http://www.w3.org/2001/XMLSchema" xmlns:xs="http://www.w3.org/2001/XMLSchema" xmlns:p="http://schemas.microsoft.com/office/2006/metadata/properties" xmlns:ns2="fa922a10-7040-444d-bbf5-e08e438bfabe" xmlns:ns3="ef5a9b85-06e4-432b-865f-40d59d4d9695" targetNamespace="http://schemas.microsoft.com/office/2006/metadata/properties" ma:root="true" ma:fieldsID="e00da37ad8b5e0e25c89e4078d7628dc" ns2:_="" ns3:_="">
    <xsd:import namespace="fa922a10-7040-444d-bbf5-e08e438bfabe"/>
    <xsd:import namespace="ef5a9b85-06e4-432b-865f-40d59d4d96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File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DateandTim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2a10-7040-444d-bbf5-e08e438bf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Files" ma:index="13" nillable="true" ma:displayName="Files" ma:description="Number of files" ma:format="Dropdown" ma:internalName="Files" ma:percentage="FALSE">
      <xsd:simpleType>
        <xsd:restriction base="dms:Number"/>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2011f1f-c1f6-43e5-98b2-4e6fd79a0b5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DateandTime" ma:index="22" nillable="true" ma:displayName="Date and Time" ma:format="DateOnly" ma:internalName="DateandTim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5a9b85-06e4-432b-865f-40d59d4d969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8283c46-b243-48e7-9d28-6aa4211e214d}" ma:internalName="TaxCatchAll" ma:showField="CatchAllData" ma:web="ef5a9b85-06e4-432b-865f-40d59d4d9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A17B2B-3FCC-4CDF-BDA2-6AB0168B75E4}">
  <ds:schemaRefs>
    <ds:schemaRef ds:uri="ef5a9b85-06e4-432b-865f-40d59d4d9695"/>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fa922a10-7040-444d-bbf5-e08e438bfabe"/>
    <ds:schemaRef ds:uri="http://www.w3.org/XML/1998/namespace"/>
    <ds:schemaRef ds:uri="http://purl.org/dc/elements/1.1/"/>
  </ds:schemaRefs>
</ds:datastoreItem>
</file>

<file path=customXml/itemProps2.xml><?xml version="1.0" encoding="utf-8"?>
<ds:datastoreItem xmlns:ds="http://schemas.openxmlformats.org/officeDocument/2006/customXml" ds:itemID="{F95F2BC1-CE51-4598-AC96-F1616EA2F2B1}">
  <ds:schemaRefs>
    <ds:schemaRef ds:uri="http://schemas.openxmlformats.org/officeDocument/2006/bibliography"/>
  </ds:schemaRefs>
</ds:datastoreItem>
</file>

<file path=customXml/itemProps3.xml><?xml version="1.0" encoding="utf-8"?>
<ds:datastoreItem xmlns:ds="http://schemas.openxmlformats.org/officeDocument/2006/customXml" ds:itemID="{0BEDFBD1-4287-4494-96E2-4C812CC1B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22a10-7040-444d-bbf5-e08e438bfabe"/>
    <ds:schemaRef ds:uri="ef5a9b85-06e4-432b-865f-40d59d4d9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7A4F9-8FB8-4A79-BE47-70D35F237B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2503</Words>
  <Characters>14270</Characters>
  <Application>Microsoft Office Word</Application>
  <DocSecurity>0</DocSecurity>
  <Lines>118</Lines>
  <Paragraphs>33</Paragraphs>
  <ScaleCrop>false</ScaleCrop>
  <Company/>
  <LinksUpToDate>false</LinksUpToDate>
  <CharactersWithSpaces>16740</CharactersWithSpaces>
  <SharedDoc>false</SharedDoc>
  <HLinks>
    <vt:vector size="90" baseType="variant">
      <vt:variant>
        <vt:i4>1572952</vt:i4>
      </vt:variant>
      <vt:variant>
        <vt:i4>21</vt:i4>
      </vt:variant>
      <vt:variant>
        <vt:i4>0</vt:i4>
      </vt:variant>
      <vt:variant>
        <vt:i4>5</vt:i4>
      </vt:variant>
      <vt:variant>
        <vt:lpwstr>https://www.nursing.msstate.edu/</vt:lpwstr>
      </vt:variant>
      <vt:variant>
        <vt:lpwstr/>
      </vt:variant>
      <vt:variant>
        <vt:i4>1572920</vt:i4>
      </vt:variant>
      <vt:variant>
        <vt:i4>17</vt:i4>
      </vt:variant>
      <vt:variant>
        <vt:i4>0</vt:i4>
      </vt:variant>
      <vt:variant>
        <vt:i4>5</vt:i4>
      </vt:variant>
      <vt:variant>
        <vt:lpwstr/>
      </vt:variant>
      <vt:variant>
        <vt:lpwstr>_Toc155882402</vt:lpwstr>
      </vt:variant>
      <vt:variant>
        <vt:i4>1572920</vt:i4>
      </vt:variant>
      <vt:variant>
        <vt:i4>14</vt:i4>
      </vt:variant>
      <vt:variant>
        <vt:i4>0</vt:i4>
      </vt:variant>
      <vt:variant>
        <vt:i4>5</vt:i4>
      </vt:variant>
      <vt:variant>
        <vt:lpwstr/>
      </vt:variant>
      <vt:variant>
        <vt:lpwstr>_Toc155882401</vt:lpwstr>
      </vt:variant>
      <vt:variant>
        <vt:i4>1572920</vt:i4>
      </vt:variant>
      <vt:variant>
        <vt:i4>11</vt:i4>
      </vt:variant>
      <vt:variant>
        <vt:i4>0</vt:i4>
      </vt:variant>
      <vt:variant>
        <vt:i4>5</vt:i4>
      </vt:variant>
      <vt:variant>
        <vt:lpwstr/>
      </vt:variant>
      <vt:variant>
        <vt:lpwstr>_Toc155882400</vt:lpwstr>
      </vt:variant>
      <vt:variant>
        <vt:i4>1114175</vt:i4>
      </vt:variant>
      <vt:variant>
        <vt:i4>8</vt:i4>
      </vt:variant>
      <vt:variant>
        <vt:i4>0</vt:i4>
      </vt:variant>
      <vt:variant>
        <vt:i4>5</vt:i4>
      </vt:variant>
      <vt:variant>
        <vt:lpwstr/>
      </vt:variant>
      <vt:variant>
        <vt:lpwstr>_Toc155882398</vt:lpwstr>
      </vt:variant>
      <vt:variant>
        <vt:i4>1114175</vt:i4>
      </vt:variant>
      <vt:variant>
        <vt:i4>5</vt:i4>
      </vt:variant>
      <vt:variant>
        <vt:i4>0</vt:i4>
      </vt:variant>
      <vt:variant>
        <vt:i4>5</vt:i4>
      </vt:variant>
      <vt:variant>
        <vt:lpwstr/>
      </vt:variant>
      <vt:variant>
        <vt:lpwstr>_Toc155882397</vt:lpwstr>
      </vt:variant>
      <vt:variant>
        <vt:i4>1114175</vt:i4>
      </vt:variant>
      <vt:variant>
        <vt:i4>2</vt:i4>
      </vt:variant>
      <vt:variant>
        <vt:i4>0</vt:i4>
      </vt:variant>
      <vt:variant>
        <vt:i4>5</vt:i4>
      </vt:variant>
      <vt:variant>
        <vt:lpwstr/>
      </vt:variant>
      <vt:variant>
        <vt:lpwstr>_Toc155882395</vt:lpwstr>
      </vt:variant>
      <vt:variant>
        <vt:i4>8192072</vt:i4>
      </vt:variant>
      <vt:variant>
        <vt:i4>21</vt:i4>
      </vt:variant>
      <vt:variant>
        <vt:i4>0</vt:i4>
      </vt:variant>
      <vt:variant>
        <vt:i4>5</vt:i4>
      </vt:variant>
      <vt:variant>
        <vt:lpwstr>mailto:dw1933@msstate.edu</vt:lpwstr>
      </vt:variant>
      <vt:variant>
        <vt:lpwstr/>
      </vt:variant>
      <vt:variant>
        <vt:i4>6422620</vt:i4>
      </vt:variant>
      <vt:variant>
        <vt:i4>18</vt:i4>
      </vt:variant>
      <vt:variant>
        <vt:i4>0</vt:i4>
      </vt:variant>
      <vt:variant>
        <vt:i4>5</vt:i4>
      </vt:variant>
      <vt:variant>
        <vt:lpwstr>mailto:klc1022@msstate.edu</vt:lpwstr>
      </vt:variant>
      <vt:variant>
        <vt:lpwstr/>
      </vt:variant>
      <vt:variant>
        <vt:i4>8192072</vt:i4>
      </vt:variant>
      <vt:variant>
        <vt:i4>15</vt:i4>
      </vt:variant>
      <vt:variant>
        <vt:i4>0</vt:i4>
      </vt:variant>
      <vt:variant>
        <vt:i4>5</vt:i4>
      </vt:variant>
      <vt:variant>
        <vt:lpwstr>mailto:dw1933@msstate.edu</vt:lpwstr>
      </vt:variant>
      <vt:variant>
        <vt:lpwstr/>
      </vt:variant>
      <vt:variant>
        <vt:i4>6422620</vt:i4>
      </vt:variant>
      <vt:variant>
        <vt:i4>12</vt:i4>
      </vt:variant>
      <vt:variant>
        <vt:i4>0</vt:i4>
      </vt:variant>
      <vt:variant>
        <vt:i4>5</vt:i4>
      </vt:variant>
      <vt:variant>
        <vt:lpwstr>mailto:klc1022@msstate.edu</vt:lpwstr>
      </vt:variant>
      <vt:variant>
        <vt:lpwstr/>
      </vt:variant>
      <vt:variant>
        <vt:i4>8192072</vt:i4>
      </vt:variant>
      <vt:variant>
        <vt:i4>9</vt:i4>
      </vt:variant>
      <vt:variant>
        <vt:i4>0</vt:i4>
      </vt:variant>
      <vt:variant>
        <vt:i4>5</vt:i4>
      </vt:variant>
      <vt:variant>
        <vt:lpwstr>mailto:dw1933@msstate.edu</vt:lpwstr>
      </vt:variant>
      <vt:variant>
        <vt:lpwstr/>
      </vt:variant>
      <vt:variant>
        <vt:i4>6422620</vt:i4>
      </vt:variant>
      <vt:variant>
        <vt:i4>6</vt:i4>
      </vt:variant>
      <vt:variant>
        <vt:i4>0</vt:i4>
      </vt:variant>
      <vt:variant>
        <vt:i4>5</vt:i4>
      </vt:variant>
      <vt:variant>
        <vt:lpwstr>mailto:klc1022@msstate.edu</vt:lpwstr>
      </vt:variant>
      <vt:variant>
        <vt:lpwstr/>
      </vt:variant>
      <vt:variant>
        <vt:i4>6422620</vt:i4>
      </vt:variant>
      <vt:variant>
        <vt:i4>3</vt:i4>
      </vt:variant>
      <vt:variant>
        <vt:i4>0</vt:i4>
      </vt:variant>
      <vt:variant>
        <vt:i4>5</vt:i4>
      </vt:variant>
      <vt:variant>
        <vt:lpwstr>mailto:klc1022@msstate.edu</vt:lpwstr>
      </vt:variant>
      <vt:variant>
        <vt:lpwstr/>
      </vt:variant>
      <vt:variant>
        <vt:i4>8192072</vt:i4>
      </vt:variant>
      <vt:variant>
        <vt:i4>0</vt:i4>
      </vt:variant>
      <vt:variant>
        <vt:i4>0</vt:i4>
      </vt:variant>
      <vt:variant>
        <vt:i4>5</vt:i4>
      </vt:variant>
      <vt:variant>
        <vt:lpwstr>mailto:dw1933@msstate.edu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L. Rigdon</dc:creator>
  <cp:keywords/>
  <cp:lastModifiedBy>Rigdon, Katherine</cp:lastModifiedBy>
  <cp:revision>2</cp:revision>
  <cp:lastPrinted>2024-10-29T18:51:00Z</cp:lastPrinted>
  <dcterms:created xsi:type="dcterms:W3CDTF">2025-09-12T20:38:00Z</dcterms:created>
  <dcterms:modified xsi:type="dcterms:W3CDTF">2025-09-12T20:38:00Z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0x010100F35A7E7322BE0D49A6511715689DFAD2</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{"FileActivityType":"9","FileActivityTimeStamp":"2023-11-22T12:01:26.617Z","FileActivityUsersOnPage":[{"DisplayName":"Rigdon, Katherine","Id":"klr582@msstate.edu"},{"DisplayName":"Carr, Kayla","Id":"klc1022@msstate.edu"}],"FileActivityNavigationId":null}</vt:lpwstr>
  </property>
  <property fmtid="{D5CDD505-2E9C-101B-9397-08002B2CF9AE}" pid="6" name="TriggerFlowInfo">
    <vt:lpwstr/>
  </property>
  <property fmtid="{D5CDD505-2E9C-101B-9397-08002B2CF9AE}" pid="7" name="GrammarlyDocumentId">
    <vt:lpwstr>83355763c37ac340c93da0bca379ea65f7cc5dad325fb6ae6f341891d8126c10</vt:lpwstr>
  </property>
  <property fmtid="{D5CDD505-2E9C-101B-9397-08002B2CF9AE}" pid="8" name="Order">
    <vt:r8>50500</vt:r8>
  </property>
  <property fmtid="{D5CDD505-2E9C-101B-9397-08002B2CF9AE}" pid="9" name="MediaServiceImageTags">
    <vt:lpwstr/>
  </property>
</Properties>
</file>